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618E5" w14:textId="6B8427D5" w:rsidR="00884A39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7F8F5B0" w14:textId="34F63C93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57EB2DC" w14:textId="48A08B7F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2145E5A" w14:textId="72748D04" w:rsidR="00CC15BA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C52C8FD" w14:textId="77777777" w:rsidR="00CC15BA" w:rsidRPr="000C1894" w:rsidRDefault="00CC15BA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8960341" w14:textId="77777777" w:rsidR="00884A39" w:rsidRPr="000C1894" w:rsidRDefault="00884A39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E0783F8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15E9325" w14:textId="77777777" w:rsidR="006646DE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43FA1F1" w14:textId="77777777" w:rsidR="002126D5" w:rsidRPr="000C1894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0C1894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4834A0E6" w14:textId="77777777" w:rsidR="002126D5" w:rsidRPr="000C1894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</w:p>
    <w:p w14:paraId="260D654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AF25650" w14:textId="77777777" w:rsidR="004D1426" w:rsidRPr="000C1894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6DE623E2" w14:textId="77777777" w:rsidR="00CB7F08" w:rsidRPr="000C1894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1EE169DB" w14:textId="4C08D2A2" w:rsidR="001C0585" w:rsidRPr="00FB1515" w:rsidRDefault="001C0585" w:rsidP="001C0585">
      <w:pPr>
        <w:spacing w:line="360" w:lineRule="auto"/>
        <w:jc w:val="center"/>
        <w:rPr>
          <w:rFonts w:ascii="Rawline" w:hAnsi="Rawline" w:cs="Microsoft Sans Serif"/>
          <w:lang w:val="pt-PT"/>
        </w:rPr>
      </w:pPr>
      <w:r w:rsidRPr="00FB1515">
        <w:rPr>
          <w:rFonts w:ascii="Rawline" w:hAnsi="Rawline" w:cs="Microsoft Sans Serif"/>
          <w:lang w:val="pt-PT"/>
        </w:rPr>
        <w:t xml:space="preserve">AJUSTE </w:t>
      </w:r>
      <w:r w:rsidR="00C14864">
        <w:rPr>
          <w:rFonts w:ascii="Rawline" w:hAnsi="Rawline" w:cs="Microsoft Sans Serif"/>
          <w:lang w:val="pt-PT"/>
        </w:rPr>
        <w:t xml:space="preserve">DIRETO N.º </w:t>
      </w:r>
      <w:r w:rsidR="00A21E61">
        <w:rPr>
          <w:rFonts w:ascii="Rawline" w:hAnsi="Rawline" w:cs="Microsoft Sans Serif"/>
          <w:lang w:val="pt-PT"/>
        </w:rPr>
        <w:t>381</w:t>
      </w:r>
      <w:r w:rsidR="00AA2777" w:rsidRPr="004C462E">
        <w:rPr>
          <w:rFonts w:ascii="Rawline" w:hAnsi="Rawline" w:cs="Microsoft Sans Serif"/>
          <w:lang w:val="pt-PT"/>
        </w:rPr>
        <w:t>/202</w:t>
      </w:r>
      <w:r w:rsidR="00A72D62">
        <w:rPr>
          <w:rFonts w:ascii="Rawline" w:hAnsi="Rawline" w:cs="Microsoft Sans Serif"/>
          <w:lang w:val="pt-PT"/>
        </w:rPr>
        <w:t>2</w:t>
      </w:r>
      <w:r w:rsidRPr="00FB1515">
        <w:rPr>
          <w:rFonts w:ascii="Rawline" w:hAnsi="Rawline" w:cs="Microsoft Sans Serif"/>
          <w:lang w:val="pt-PT"/>
        </w:rPr>
        <w:t xml:space="preserve"> - IBMC</w:t>
      </w:r>
    </w:p>
    <w:p w14:paraId="4EDB7268" w14:textId="77777777" w:rsidR="00CC15BA" w:rsidRDefault="00CC15BA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4C4D0E6D" w14:textId="77777777" w:rsidR="002126D5" w:rsidRPr="000C1894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32F4C2E" w14:textId="77777777" w:rsidR="006646DE" w:rsidRPr="000C1894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4E9F6BA" w14:textId="14CACE16" w:rsidR="00CC15BA" w:rsidRPr="002047CF" w:rsidRDefault="00CC15BA" w:rsidP="00A21E61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DE </w:t>
      </w:r>
      <w:r w:rsidR="00E754D6" w:rsidRPr="00277D1A">
        <w:rPr>
          <w:rFonts w:ascii="Rawline" w:hAnsi="Rawline" w:cs="Microsoft Sans Serif"/>
          <w:b/>
          <w:caps/>
          <w:sz w:val="20"/>
          <w:szCs w:val="18"/>
          <w:lang w:val="pt-PT"/>
        </w:rPr>
        <w:t xml:space="preserve">serviços </w:t>
      </w:r>
      <w:r w:rsidR="00A21E61">
        <w:rPr>
          <w:rFonts w:ascii="Rawline" w:hAnsi="Rawline" w:cs="Microsoft Sans Serif"/>
          <w:b/>
          <w:sz w:val="20"/>
          <w:szCs w:val="20"/>
          <w:lang w:val="pt-PT"/>
        </w:rPr>
        <w:t>DE MANUTENÇÃO EVOLUTIVA, CORRETIVA E PREVENTIVA DO SOFTWARE ERP PRIMAVERA</w:t>
      </w:r>
    </w:p>
    <w:p w14:paraId="3F86FBF9" w14:textId="77777777" w:rsidR="00912CED" w:rsidRPr="000C1894" w:rsidRDefault="00912CED" w:rsidP="00FB2EFB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87D490A" w14:textId="77777777" w:rsidR="00912CED" w:rsidRPr="000C1894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67C658" w14:textId="77777777" w:rsidR="0041745F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D310345" w14:textId="77777777" w:rsidR="00954927" w:rsidRPr="000C1894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0C1894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0C1894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3C575E16" w14:textId="77777777" w:rsidR="00954927" w:rsidRPr="00FB2EFB" w:rsidRDefault="00B80AAE" w:rsidP="00FB2EFB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 xml:space="preserve">      </w:t>
      </w:r>
    </w:p>
    <w:p w14:paraId="7EC13AAB" w14:textId="77777777" w:rsidR="00954927" w:rsidRPr="000C1894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55F4B9AA" w14:textId="77777777" w:rsidR="000345A3" w:rsidRPr="000C1894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28839F3A" w14:textId="77777777" w:rsidR="000345A3" w:rsidRPr="000C1894" w:rsidRDefault="000345A3" w:rsidP="000345A3">
      <w:pPr>
        <w:spacing w:line="360" w:lineRule="auto"/>
        <w:rPr>
          <w:rFonts w:ascii="Rawline" w:hAnsi="Rawline" w:cs="Microsoft Sans Serif"/>
          <w:b/>
          <w:color w:val="002060"/>
          <w:sz w:val="20"/>
          <w:szCs w:val="20"/>
          <w:lang w:val="pt-PT"/>
        </w:rPr>
      </w:pPr>
      <w:r w:rsidRPr="000C1894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5C804032" w14:textId="77777777" w:rsidR="000345A3" w:rsidRPr="000C1894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Copiar o texto dos anexos para papel timbrado, da entidade convidada;</w:t>
      </w:r>
    </w:p>
    <w:p w14:paraId="3F2BACFC" w14:textId="77777777" w:rsidR="000345A3" w:rsidRPr="000C1894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09980BD4" w14:textId="28DF0CF9" w:rsidR="000345A3" w:rsidRDefault="000345A3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Remover as notas de fim e o texto a sombreado;</w:t>
      </w:r>
    </w:p>
    <w:p w14:paraId="10016B1A" w14:textId="67DCCCE8" w:rsidR="00550C75" w:rsidRDefault="00550C75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1CADBD6B" w14:textId="5B5F9FDE" w:rsidR="00550C75" w:rsidRPr="00550C75" w:rsidRDefault="00550C75" w:rsidP="00550C75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290A740C" w14:textId="77777777" w:rsidR="009253F2" w:rsidRPr="000C1894" w:rsidRDefault="009253F2" w:rsidP="00CA684E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0C1894">
        <w:rPr>
          <w:rFonts w:ascii="Rawline" w:hAnsi="Rawline" w:cs="Microsoft Sans Serif"/>
          <w:sz w:val="20"/>
          <w:szCs w:val="20"/>
          <w:lang w:val="pt-PT"/>
        </w:rPr>
        <w:t>Ambos os documentos devem ser datados, assinados e carimbados;</w:t>
      </w:r>
    </w:p>
    <w:p w14:paraId="7A445EB3" w14:textId="5C150D63" w:rsidR="004C1F33" w:rsidRPr="00CC15BA" w:rsidRDefault="00735B8A" w:rsidP="00735B8A">
      <w:pPr>
        <w:pStyle w:val="ListParagraph"/>
        <w:numPr>
          <w:ilvl w:val="0"/>
          <w:numId w:val="7"/>
        </w:numPr>
        <w:spacing w:line="360" w:lineRule="auto"/>
        <w:ind w:left="450"/>
        <w:rPr>
          <w:rFonts w:ascii="Rawline" w:hAnsi="Rawline" w:cs="Microsoft Sans Serif"/>
          <w:sz w:val="20"/>
          <w:szCs w:val="20"/>
          <w:lang w:val="pt-PT"/>
        </w:rPr>
      </w:pPr>
      <w:r w:rsidRPr="00735B8A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25CCDB98" w14:textId="3E140D55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>ANEXO I - Modelo de Declaração</w:t>
      </w:r>
    </w:p>
    <w:p w14:paraId="3F1116F5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0DAA8C73" w14:textId="67B8C436" w:rsidR="00CD32A4" w:rsidRPr="004C757E" w:rsidRDefault="00CD32A4" w:rsidP="00CD32A4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4C757E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 alínea a) do n.º 1 do artigo 57.º ou a subalínea i) da alínea b) e alínea c) do n.º 3 do artigo 256.º-A</w:t>
      </w:r>
      <w:r w:rsidR="00AE2418" w:rsidRPr="004C757E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do CCP,</w:t>
      </w:r>
      <w:r w:rsidRPr="004C757E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conforme aplicável]</w:t>
      </w:r>
    </w:p>
    <w:p w14:paraId="62DACA47" w14:textId="77777777" w:rsidR="00CD32A4" w:rsidRPr="000C1894" w:rsidRDefault="00CD32A4" w:rsidP="00CD32A4">
      <w:pPr>
        <w:autoSpaceDE w:val="0"/>
        <w:autoSpaceDN w:val="0"/>
        <w:adjustRightInd w:val="0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7E8EEFF6" w14:textId="77777777" w:rsidR="00CD32A4" w:rsidRPr="000C1894" w:rsidRDefault="00CD32A4" w:rsidP="00CD32A4">
      <w:pPr>
        <w:rPr>
          <w:rFonts w:ascii="Rawline" w:hAnsi="Rawline" w:cs="Microsoft Sans Serif"/>
          <w:sz w:val="20"/>
          <w:lang w:val="pt-PT"/>
        </w:rPr>
      </w:pPr>
    </w:p>
    <w:p w14:paraId="4C98BF54" w14:textId="72527482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_______ 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sz w:val="20"/>
          <w:lang w:val="pt-PT"/>
        </w:rPr>
        <w:t xml:space="preserve">],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1"/>
      </w:r>
      <w:r w:rsidRPr="000C1894">
        <w:rPr>
          <w:rFonts w:ascii="Rawline" w:hAnsi="Rawline" w:cs="Microsoft Sans Serif"/>
          <w:sz w:val="20"/>
          <w:lang w:val="pt-PT"/>
        </w:rPr>
        <w:t xml:space="preserve"> _______ 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>[</w:t>
      </w:r>
      <w:r w:rsidRPr="00A103DB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A103DB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0C1894">
        <w:rPr>
          <w:rFonts w:ascii="Rawline" w:hAnsi="Rawline" w:cs="Microsoft Sans Serif"/>
          <w:sz w:val="20"/>
          <w:lang w:val="pt-PT"/>
        </w:rPr>
        <w:t xml:space="preserve">], tendo tomado inteiro e perfeito conhecimento do caderno de encargos relativo à execução do contrato a celebrar na sequência do procedimento de ajuste direto com a referência </w:t>
      </w:r>
      <w:r w:rsidR="00E754D6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A21E61">
        <w:rPr>
          <w:rFonts w:ascii="Rawline" w:hAnsi="Rawline" w:cs="Microsoft Sans Serif"/>
          <w:color w:val="002060"/>
          <w:sz w:val="20"/>
          <w:szCs w:val="20"/>
          <w:lang w:val="pt-PT"/>
        </w:rPr>
        <w:t>81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E754D6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E754D6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AC2BE1">
        <w:rPr>
          <w:rFonts w:ascii="Rawline" w:hAnsi="Rawline" w:cs="Microsoft Sans Serif"/>
          <w:sz w:val="20"/>
          <w:lang w:val="pt-PT"/>
        </w:rPr>
        <w:t>para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7A16C2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de Serviços de </w:t>
      </w:r>
      <w:r w:rsidR="00A21E61">
        <w:rPr>
          <w:rFonts w:ascii="Rawline" w:hAnsi="Rawline" w:cs="Microsoft Sans Serif"/>
          <w:i/>
          <w:color w:val="002060"/>
          <w:sz w:val="20"/>
          <w:lang w:val="pt-PT"/>
        </w:rPr>
        <w:t xml:space="preserve">Manutenção Evolutiva, Corretiva e Preventiva do Software ERP Primavera </w:t>
      </w:r>
      <w:r w:rsidRPr="000C1894">
        <w:rPr>
          <w:rFonts w:ascii="Rawline" w:hAnsi="Rawline" w:cs="Microsoft Sans Serif"/>
          <w:sz w:val="20"/>
          <w:lang w:val="pt-PT"/>
        </w:rPr>
        <w:t>declara</w:t>
      </w:r>
      <w:r w:rsidR="001C0585">
        <w:rPr>
          <w:rFonts w:ascii="Rawline" w:hAnsi="Rawline" w:cs="Microsoft Sans Serif"/>
          <w:sz w:val="20"/>
          <w:lang w:val="pt-PT"/>
        </w:rPr>
        <w:t>,</w:t>
      </w:r>
      <w:r w:rsidRPr="000C1894">
        <w:rPr>
          <w:rFonts w:ascii="Rawline" w:hAnsi="Rawline" w:cs="Microsoft Sans Serif"/>
          <w:sz w:val="20"/>
          <w:lang w:val="pt-PT"/>
        </w:rPr>
        <w:t xml:space="preserve"> sob compromisso de honra,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2"/>
      </w:r>
      <w:r w:rsidRPr="000C1894">
        <w:rPr>
          <w:rFonts w:ascii="Rawline" w:hAnsi="Rawline" w:cs="Microsoft Sans Serif"/>
          <w:sz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AF0E93C" w14:textId="5F9662CE" w:rsidR="00CD32A4" w:rsidRPr="000C1894" w:rsidRDefault="00A103DB" w:rsidP="00CD32A4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Declara também que executa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 o referido contrato nos termos previstos nos seguintes documentos, que junta em anexo</w:t>
      </w:r>
      <w:r w:rsidR="00CD32A4"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3"/>
      </w:r>
      <w:r w:rsidR="00CD32A4" w:rsidRPr="000C1894">
        <w:rPr>
          <w:rFonts w:ascii="Rawline" w:hAnsi="Rawline" w:cs="Microsoft Sans Serif"/>
          <w:sz w:val="20"/>
          <w:lang w:val="pt-PT"/>
        </w:rPr>
        <w:t>:</w:t>
      </w:r>
    </w:p>
    <w:p w14:paraId="273075F8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 – Declaração;</w:t>
      </w:r>
      <w:permStart w:id="1768428754" w:edGrp="everyone"/>
      <w:permEnd w:id="1768428754"/>
    </w:p>
    <w:p w14:paraId="092A766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Anexo II – Modelo de proposta;</w:t>
      </w:r>
    </w:p>
    <w:p w14:paraId="3D0CEF96" w14:textId="77777777" w:rsidR="00CD32A4" w:rsidRPr="000C1894" w:rsidRDefault="00CD32A4" w:rsidP="00CD32A4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lang w:val="pt-PT"/>
        </w:rPr>
      </w:pPr>
      <w:r w:rsidRPr="000C1894">
        <w:rPr>
          <w:rFonts w:ascii="Rawline" w:hAnsi="Rawline" w:cs="Microsoft Sans Serif"/>
          <w:bCs/>
          <w:sz w:val="20"/>
          <w:lang w:val="pt-PT"/>
        </w:rPr>
        <w:t>…;</w:t>
      </w:r>
    </w:p>
    <w:p w14:paraId="345020BD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0104C4F0" w14:textId="77777777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2F03C93C" w14:textId="38E257E6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4C757E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4BD66B" w14:textId="4C840B3F" w:rsidR="00CD32A4" w:rsidRPr="000C1894" w:rsidRDefault="004E3791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lastRenderedPageBreak/>
        <w:t>Quando o Contraente Público</w:t>
      </w:r>
      <w:bookmarkStart w:id="0" w:name="_GoBack"/>
      <w:bookmarkEnd w:id="0"/>
      <w:r w:rsidR="00CD32A4" w:rsidRPr="000C1894">
        <w:rPr>
          <w:rFonts w:ascii="Rawline" w:hAnsi="Rawline" w:cs="Microsoft Sans Serif"/>
          <w:bCs/>
          <w:sz w:val="20"/>
          <w:lang w:val="pt-PT"/>
        </w:rPr>
        <w:t xml:space="preserve"> </w:t>
      </w:r>
      <w:r w:rsidR="00CD32A4" w:rsidRPr="000C1894">
        <w:rPr>
          <w:rFonts w:ascii="Rawline" w:hAnsi="Rawline" w:cs="Microsoft Sans Serif"/>
          <w:sz w:val="20"/>
          <w:lang w:val="pt-PT"/>
        </w:rPr>
        <w:t>o solicitar, o concorrente obriga-se, nos termos do disposto no Artigo 81</w:t>
      </w:r>
      <w:r w:rsidR="00E754D6">
        <w:rPr>
          <w:rFonts w:ascii="Rawline" w:hAnsi="Rawline" w:cs="Microsoft Sans Serif"/>
          <w:sz w:val="20"/>
          <w:lang w:val="pt-PT"/>
        </w:rPr>
        <w:t>.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º do Código dos Contratos Públicos, a apresentar os documentos comprovativos de que </w:t>
      </w:r>
      <w:r w:rsidR="00A103DB">
        <w:rPr>
          <w:rFonts w:ascii="Rawline" w:hAnsi="Rawline" w:cs="Microsoft Sans Serif"/>
          <w:sz w:val="20"/>
          <w:lang w:val="pt-PT"/>
        </w:rPr>
        <w:t xml:space="preserve">não 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se encontra nas situações previstas nas alíneas </w:t>
      </w:r>
      <w:r w:rsidR="00CD32A4" w:rsidRPr="000C1894">
        <w:rPr>
          <w:rFonts w:ascii="Rawline" w:hAnsi="Rawline" w:cs="Microsoft Sans Serif"/>
          <w:i/>
          <w:sz w:val="20"/>
          <w:lang w:val="pt-PT"/>
        </w:rPr>
        <w:t>b)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, </w:t>
      </w:r>
      <w:r w:rsidR="00CD32A4" w:rsidRPr="000C1894">
        <w:rPr>
          <w:rFonts w:ascii="Rawline" w:hAnsi="Rawline" w:cs="Microsoft Sans Serif"/>
          <w:i/>
          <w:sz w:val="20"/>
          <w:lang w:val="pt-PT"/>
        </w:rPr>
        <w:t>d)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, </w:t>
      </w:r>
      <w:r w:rsidR="00CD32A4" w:rsidRPr="000C1894">
        <w:rPr>
          <w:rFonts w:ascii="Rawline" w:hAnsi="Rawline" w:cs="Microsoft Sans Serif"/>
          <w:i/>
          <w:sz w:val="20"/>
          <w:lang w:val="pt-PT"/>
        </w:rPr>
        <w:t>e)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 e </w:t>
      </w:r>
      <w:r w:rsidR="00CD32A4" w:rsidRPr="000C1894">
        <w:rPr>
          <w:rFonts w:ascii="Rawline" w:hAnsi="Rawline" w:cs="Microsoft Sans Serif"/>
          <w:i/>
          <w:sz w:val="20"/>
          <w:lang w:val="pt-PT"/>
        </w:rPr>
        <w:t>h)</w:t>
      </w:r>
      <w:r w:rsidR="00CD32A4" w:rsidRPr="000C1894">
        <w:rPr>
          <w:rFonts w:ascii="Rawline" w:hAnsi="Rawline" w:cs="Microsoft Sans Serif"/>
          <w:sz w:val="20"/>
          <w:lang w:val="pt-PT"/>
        </w:rPr>
        <w:t xml:space="preserve"> do n.º 1 do artigo 55.º do referido Código.</w:t>
      </w:r>
    </w:p>
    <w:p w14:paraId="5B6DA11F" w14:textId="02E7445F" w:rsidR="00CD32A4" w:rsidRPr="000C1894" w:rsidRDefault="00CD32A4" w:rsidP="00CD32A4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E754D6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7CB071E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2DCD01B" w14:textId="3E2FB9DD" w:rsidR="00CD32A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4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47FA1E70" w14:textId="616E8FA5" w:rsidR="00D50A65" w:rsidRDefault="00D50A65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5C43B57B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989886D" w14:textId="77777777" w:rsidR="00D50A65" w:rsidRPr="000C1894" w:rsidRDefault="00D50A65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4C287D37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sz w:val="20"/>
          <w:szCs w:val="22"/>
          <w:lang w:val="pt-PT"/>
        </w:rPr>
        <w:br w:type="page"/>
      </w:r>
    </w:p>
    <w:p w14:paraId="485885EA" w14:textId="77777777" w:rsidR="00CD32A4" w:rsidRPr="000C1894" w:rsidRDefault="00CD32A4" w:rsidP="00CD32A4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r w:rsidRPr="000C1894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>ANEXO II - Modelo de Proposta</w:t>
      </w:r>
    </w:p>
    <w:p w14:paraId="7BCEDC52" w14:textId="77777777" w:rsidR="00CD32A4" w:rsidRPr="000C1894" w:rsidRDefault="00CD32A4" w:rsidP="00CD32A4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lang w:val="pt-PT"/>
        </w:rPr>
      </w:pPr>
    </w:p>
    <w:p w14:paraId="49E71D7D" w14:textId="34616BCE" w:rsidR="00CD32A4" w:rsidRDefault="00CD32A4" w:rsidP="00CD32A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_______ 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5"/>
      </w:r>
      <w:r w:rsidRPr="000C1894">
        <w:rPr>
          <w:rFonts w:ascii="Rawline" w:hAnsi="Rawline" w:cs="Microsoft Sans Serif"/>
          <w:sz w:val="20"/>
          <w:lang w:val="pt-PT"/>
        </w:rPr>
        <w:t xml:space="preserve"> _____ 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lang w:val="pt-PT"/>
        </w:rPr>
        <w:t>[</w:t>
      </w:r>
      <w:r w:rsidR="0002396B" w:rsidRPr="00FB1515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firma, número </w:t>
      </w:r>
      <w:r w:rsidR="0002396B" w:rsidRPr="0002396B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 xml:space="preserve">de identificação </w:t>
      </w:r>
      <w:r w:rsidR="0002396B" w:rsidRPr="00197E4F">
        <w:rPr>
          <w:rFonts w:ascii="Rawline" w:hAnsi="Rawline" w:cs="Microsoft Sans Serif"/>
          <w:color w:val="17365D" w:themeColor="text2" w:themeShade="BF"/>
          <w:sz w:val="20"/>
          <w:highlight w:val="lightGray"/>
          <w:lang w:val="pt-PT"/>
        </w:rPr>
        <w:t>fiscal e sede ou, no caso de agrupamento concorrente, firmas, números de identificação fiscal e sedes e capitais sociais]</w:t>
      </w:r>
      <w:r w:rsidR="0002396B" w:rsidRPr="00197E4F">
        <w:rPr>
          <w:rFonts w:ascii="Rawline" w:hAnsi="Rawline" w:cs="Microsoft Sans Serif"/>
          <w:sz w:val="20"/>
          <w:highlight w:val="lightGray"/>
          <w:lang w:val="pt-PT"/>
        </w:rPr>
        <w:t>,</w:t>
      </w:r>
      <w:r w:rsidR="0002396B" w:rsidRPr="00FB1515">
        <w:rPr>
          <w:rFonts w:ascii="Rawline" w:hAnsi="Rawline" w:cs="Microsoft Sans Serif"/>
          <w:sz w:val="20"/>
          <w:lang w:val="pt-PT"/>
        </w:rPr>
        <w:t xml:space="preserve"> 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referência </w:t>
      </w:r>
      <w:r w:rsidR="00E754D6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A21E61">
        <w:rPr>
          <w:rFonts w:ascii="Rawline" w:hAnsi="Rawline" w:cs="Microsoft Sans Serif"/>
          <w:color w:val="002060"/>
          <w:sz w:val="20"/>
          <w:szCs w:val="20"/>
          <w:lang w:val="pt-PT"/>
        </w:rPr>
        <w:t>81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E754D6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E754D6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AC2BE1">
        <w:rPr>
          <w:rFonts w:ascii="Rawline" w:hAnsi="Rawline" w:cs="Microsoft Sans Serif"/>
          <w:sz w:val="20"/>
          <w:lang w:val="pt-PT"/>
        </w:rPr>
        <w:t>para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21E61" w:rsidRPr="007A16C2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de Serviços de </w:t>
      </w:r>
      <w:r w:rsidR="00A21E61">
        <w:rPr>
          <w:rFonts w:ascii="Rawline" w:hAnsi="Rawline" w:cs="Microsoft Sans Serif"/>
          <w:i/>
          <w:color w:val="002060"/>
          <w:sz w:val="20"/>
          <w:lang w:val="pt-PT"/>
        </w:rPr>
        <w:t xml:space="preserve">Manutenção Evolutiva, Corretiva e Preventiva do Software ERP Primavera </w:t>
      </w:r>
      <w:r w:rsidR="0002396B" w:rsidRPr="0002396B">
        <w:rPr>
          <w:rFonts w:ascii="Rawline" w:hAnsi="Rawline" w:cs="Microsoft Sans Serif"/>
          <w:sz w:val="20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seguinte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 xml:space="preserve"> atributo</w:t>
      </w:r>
      <w:r w:rsidR="00D56A04">
        <w:rPr>
          <w:rFonts w:ascii="Rawline" w:hAnsi="Rawline" w:cs="Microsoft Sans Serif"/>
          <w:sz w:val="20"/>
          <w:lang w:val="pt-PT"/>
        </w:rPr>
        <w:t>(</w:t>
      </w:r>
      <w:r w:rsidR="0002396B" w:rsidRPr="0002396B">
        <w:rPr>
          <w:rFonts w:ascii="Rawline" w:hAnsi="Rawline" w:cs="Microsoft Sans Serif"/>
          <w:sz w:val="20"/>
          <w:lang w:val="pt-PT"/>
        </w:rPr>
        <w:t>s</w:t>
      </w:r>
      <w:r w:rsidR="00D56A04">
        <w:rPr>
          <w:rFonts w:ascii="Rawline" w:hAnsi="Rawline" w:cs="Microsoft Sans Serif"/>
          <w:sz w:val="20"/>
          <w:lang w:val="pt-PT"/>
        </w:rPr>
        <w:t>)</w:t>
      </w:r>
      <w:r w:rsidR="0002396B" w:rsidRPr="0002396B">
        <w:rPr>
          <w:rFonts w:ascii="Rawline" w:hAnsi="Rawline" w:cs="Microsoft Sans Serif"/>
          <w:sz w:val="20"/>
          <w:lang w:val="pt-PT"/>
        </w:rPr>
        <w:t>:</w:t>
      </w:r>
    </w:p>
    <w:p w14:paraId="3FCE93D4" w14:textId="77777777" w:rsidR="00985B4D" w:rsidRPr="000C1894" w:rsidRDefault="00985B4D" w:rsidP="00CD32A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2C908F0F" w14:textId="2515F92C" w:rsidR="00985B4D" w:rsidRPr="007237D1" w:rsidRDefault="004C462E" w:rsidP="004C757E">
      <w:pPr>
        <w:pStyle w:val="ListParagraph"/>
        <w:numPr>
          <w:ilvl w:val="0"/>
          <w:numId w:val="16"/>
        </w:numPr>
        <w:spacing w:line="360" w:lineRule="auto"/>
        <w:ind w:left="851" w:hanging="284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4C757E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Preço </w:t>
      </w:r>
      <w:r w:rsidR="007237D1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global </w:t>
      </w:r>
      <w:r w:rsidR="00985B4D" w:rsidRPr="004C757E">
        <w:rPr>
          <w:rFonts w:ascii="Rawline" w:hAnsi="Rawline" w:cs="Microsoft Sans Serif"/>
          <w:i/>
          <w:iCs/>
          <w:sz w:val="20"/>
          <w:szCs w:val="20"/>
          <w:lang w:val="pt-PT"/>
        </w:rPr>
        <w:t>proposto é de …€ (por algarismos e extenso</w:t>
      </w:r>
      <w:r w:rsidR="00985B4D"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) </w:t>
      </w:r>
      <w:r w:rsidR="00E754D6" w:rsidRPr="007F01A6">
        <w:rPr>
          <w:rFonts w:ascii="Rawline" w:hAnsi="Rawline" w:cs="Microsoft Sans Serif"/>
          <w:sz w:val="20"/>
          <w:lang w:val="pt-PT"/>
        </w:rPr>
        <w:t>(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>vide</w:t>
      </w:r>
      <w:r w:rsidR="00E754D6">
        <w:rPr>
          <w:rFonts w:ascii="Rawline" w:hAnsi="Rawline" w:cs="Microsoft Sans Serif"/>
          <w:sz w:val="20"/>
          <w:lang w:val="pt-PT"/>
        </w:rPr>
        <w:t xml:space="preserve"> </w:t>
      </w:r>
      <w:r w:rsidR="00E754D6" w:rsidRPr="007D34E3">
        <w:rPr>
          <w:rFonts w:ascii="Rawline" w:hAnsi="Rawline" w:cs="Microsoft Sans Serif"/>
          <w:i/>
          <w:color w:val="002060"/>
          <w:sz w:val="20"/>
          <w:lang w:val="pt-PT"/>
        </w:rPr>
        <w:t>Cláusula</w:t>
      </w:r>
      <w:r w:rsidR="00A21E61">
        <w:rPr>
          <w:rFonts w:ascii="Rawline" w:hAnsi="Rawline" w:cs="Microsoft Sans Serif"/>
          <w:i/>
          <w:color w:val="002060"/>
          <w:sz w:val="20"/>
          <w:lang w:val="pt-PT"/>
        </w:rPr>
        <w:t xml:space="preserve">s 4ª e </w:t>
      </w:r>
      <w:r w:rsidR="00A21E61" w:rsidRPr="007D34E3">
        <w:rPr>
          <w:rFonts w:ascii="Rawline" w:hAnsi="Rawline" w:cs="Microsoft Sans Serif"/>
          <w:i/>
          <w:color w:val="002060"/>
          <w:sz w:val="20"/>
          <w:lang w:val="pt-PT"/>
        </w:rPr>
        <w:t>12</w:t>
      </w:r>
      <w:r w:rsidR="00E754D6"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="00E754D6"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="00E754D6" w:rsidRPr="007D34E3">
        <w:rPr>
          <w:rFonts w:ascii="Rawline" w:hAnsi="Rawline" w:cs="Microsoft Sans Serif"/>
          <w:sz w:val="20"/>
          <w:lang w:val="pt-PT"/>
        </w:rPr>
        <w:t>do</w:t>
      </w:r>
      <w:r w:rsidR="00E754D6">
        <w:rPr>
          <w:rFonts w:ascii="Rawline" w:hAnsi="Rawline" w:cs="Microsoft Sans Serif"/>
          <w:sz w:val="20"/>
          <w:lang w:val="pt-PT"/>
        </w:rPr>
        <w:t xml:space="preserve"> Caderno de E</w:t>
      </w:r>
      <w:r w:rsidR="00E754D6" w:rsidRPr="007F01A6">
        <w:rPr>
          <w:rFonts w:ascii="Rawline" w:hAnsi="Rawline" w:cs="Microsoft Sans Serif"/>
          <w:sz w:val="20"/>
          <w:lang w:val="pt-PT"/>
        </w:rPr>
        <w:t>ncargos</w:t>
      </w:r>
      <w:r w:rsidR="00E754D6">
        <w:rPr>
          <w:rFonts w:ascii="Rawline" w:hAnsi="Rawline" w:cs="Microsoft Sans Serif"/>
          <w:sz w:val="20"/>
          <w:lang w:val="pt-PT"/>
        </w:rPr>
        <w:t>)</w:t>
      </w:r>
      <w:r w:rsidR="00985B4D"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  <w:r w:rsidR="00985B4D" w:rsidRPr="004C757E">
        <w:rPr>
          <w:rFonts w:ascii="Rawline" w:hAnsi="Rawline" w:cs="Microsoft Sans Serif"/>
          <w:i/>
          <w:iCs/>
          <w:color w:val="002060"/>
          <w:sz w:val="20"/>
          <w:szCs w:val="20"/>
          <w:highlight w:val="lightGray"/>
          <w:lang w:val="pt-PT"/>
        </w:rPr>
        <w:t>[a indicar]</w:t>
      </w:r>
    </w:p>
    <w:p w14:paraId="69878637" w14:textId="5378AFA9" w:rsidR="007237D1" w:rsidRPr="00AD28FF" w:rsidRDefault="007237D1" w:rsidP="007237D1">
      <w:pPr>
        <w:pStyle w:val="ListParagraph"/>
        <w:numPr>
          <w:ilvl w:val="0"/>
          <w:numId w:val="16"/>
        </w:numPr>
        <w:spacing w:line="360" w:lineRule="auto"/>
        <w:ind w:left="851" w:hanging="284"/>
        <w:rPr>
          <w:rFonts w:ascii="Rawline" w:hAnsi="Rawline" w:cs="Microsoft Sans Serif"/>
          <w:i/>
          <w:iCs/>
          <w:sz w:val="20"/>
          <w:szCs w:val="20"/>
          <w:lang w:val="pt-PT"/>
        </w:rPr>
      </w:pP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Preço proposto para o valor unitário/crédito </w:t>
      </w:r>
      <w:r w:rsidRPr="004C757E">
        <w:rPr>
          <w:rFonts w:ascii="Rawline" w:hAnsi="Rawline" w:cs="Microsoft Sans Serif"/>
          <w:i/>
          <w:iCs/>
          <w:sz w:val="20"/>
          <w:szCs w:val="20"/>
          <w:lang w:val="pt-PT"/>
        </w:rPr>
        <w:t>é de …€ (por algarismos e extenso</w:t>
      </w:r>
      <w:r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) </w:t>
      </w:r>
      <w:r w:rsidRPr="007F01A6">
        <w:rPr>
          <w:rFonts w:ascii="Rawline" w:hAnsi="Rawline" w:cs="Microsoft Sans Serif"/>
          <w:sz w:val="20"/>
          <w:lang w:val="pt-PT"/>
        </w:rPr>
        <w:t>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Cláusula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s 4ª e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12ª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>ncargos</w:t>
      </w:r>
      <w:r>
        <w:rPr>
          <w:rFonts w:ascii="Rawline" w:hAnsi="Rawline" w:cs="Microsoft Sans Serif"/>
          <w:sz w:val="20"/>
          <w:lang w:val="pt-PT"/>
        </w:rPr>
        <w:t>)</w:t>
      </w:r>
      <w:r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  <w:r w:rsidRPr="004C757E">
        <w:rPr>
          <w:rFonts w:ascii="Rawline" w:hAnsi="Rawline" w:cs="Microsoft Sans Serif"/>
          <w:i/>
          <w:iCs/>
          <w:color w:val="002060"/>
          <w:sz w:val="20"/>
          <w:szCs w:val="20"/>
          <w:highlight w:val="lightGray"/>
          <w:lang w:val="pt-PT"/>
        </w:rPr>
        <w:t>[a indicar]</w:t>
      </w:r>
    </w:p>
    <w:p w14:paraId="57F7B8E4" w14:textId="7BDE7FBB" w:rsidR="00AD28FF" w:rsidRPr="007237D1" w:rsidRDefault="00AD28FF" w:rsidP="007237D1">
      <w:pPr>
        <w:pStyle w:val="ListParagraph"/>
        <w:numPr>
          <w:ilvl w:val="0"/>
          <w:numId w:val="16"/>
        </w:numPr>
        <w:spacing w:line="360" w:lineRule="auto"/>
        <w:ind w:left="851" w:hanging="284"/>
        <w:rPr>
          <w:rFonts w:ascii="Rawline" w:hAnsi="Rawline" w:cs="Microsoft Sans Serif"/>
          <w:i/>
          <w:iCs/>
          <w:sz w:val="20"/>
          <w:szCs w:val="20"/>
          <w:lang w:val="pt-PT"/>
        </w:rPr>
      </w:pP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Preço proposto para o valor/dia (7 horas) de suporte por técnico do nível 4 </w:t>
      </w:r>
      <w:r w:rsidRPr="004C757E">
        <w:rPr>
          <w:rFonts w:ascii="Rawline" w:hAnsi="Rawline" w:cs="Microsoft Sans Serif"/>
          <w:i/>
          <w:iCs/>
          <w:sz w:val="20"/>
          <w:szCs w:val="20"/>
          <w:lang w:val="pt-PT"/>
        </w:rPr>
        <w:t>é de …€ (por algarismos e extenso</w:t>
      </w:r>
      <w:r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) </w:t>
      </w:r>
      <w:r w:rsidRPr="007F01A6">
        <w:rPr>
          <w:rFonts w:ascii="Rawline" w:hAnsi="Rawline" w:cs="Microsoft Sans Serif"/>
          <w:sz w:val="20"/>
          <w:lang w:val="pt-PT"/>
        </w:rPr>
        <w:t>(</w:t>
      </w:r>
      <w:r w:rsidR="00DE510D" w:rsidRPr="007F01A6">
        <w:rPr>
          <w:rFonts w:ascii="Rawline" w:hAnsi="Rawline" w:cs="Microsoft Sans Serif"/>
          <w:i/>
          <w:sz w:val="20"/>
          <w:lang w:val="pt-PT"/>
        </w:rPr>
        <w:t>vide</w:t>
      </w:r>
      <w:r w:rsidR="00DE510D" w:rsidRPr="009C631C">
        <w:rPr>
          <w:rFonts w:ascii="Rawline" w:hAnsi="Rawline" w:cs="Microsoft Sans Serif"/>
          <w:i/>
          <w:color w:val="002060"/>
          <w:sz w:val="20"/>
          <w:lang w:val="pt-PT"/>
        </w:rPr>
        <w:t xml:space="preserve"> </w:t>
      </w:r>
      <w:r w:rsidRPr="009C631C">
        <w:rPr>
          <w:rFonts w:ascii="Rawline" w:hAnsi="Rawline" w:cs="Microsoft Sans Serif"/>
          <w:i/>
          <w:color w:val="002060"/>
          <w:sz w:val="20"/>
          <w:lang w:val="pt-PT"/>
        </w:rPr>
        <w:t xml:space="preserve">Anexo I </w:t>
      </w:r>
      <w:r w:rsidR="009C631C" w:rsidRPr="009C631C">
        <w:rPr>
          <w:rFonts w:ascii="Rawline" w:hAnsi="Rawline" w:cs="Microsoft Sans Serif"/>
          <w:i/>
          <w:color w:val="002060"/>
          <w:sz w:val="20"/>
          <w:lang w:val="pt-PT"/>
        </w:rPr>
        <w:t>ponto 1, alínea b)</w:t>
      </w:r>
      <w:r w:rsidR="009C631C" w:rsidRPr="009C631C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>ncargos</w:t>
      </w:r>
      <w:r>
        <w:rPr>
          <w:rFonts w:ascii="Rawline" w:hAnsi="Rawline" w:cs="Microsoft Sans Serif"/>
          <w:sz w:val="20"/>
          <w:lang w:val="pt-PT"/>
        </w:rPr>
        <w:t>)</w:t>
      </w:r>
      <w:r w:rsidRPr="004C757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  <w:r w:rsidRPr="004C757E">
        <w:rPr>
          <w:rFonts w:ascii="Rawline" w:hAnsi="Rawline" w:cs="Microsoft Sans Serif"/>
          <w:i/>
          <w:iCs/>
          <w:color w:val="002060"/>
          <w:sz w:val="20"/>
          <w:szCs w:val="20"/>
          <w:highlight w:val="lightGray"/>
          <w:lang w:val="pt-PT"/>
        </w:rPr>
        <w:t>[a indicar]</w:t>
      </w:r>
    </w:p>
    <w:p w14:paraId="438B3155" w14:textId="4BAA0CB5" w:rsidR="007237D1" w:rsidRPr="004C757E" w:rsidRDefault="007237D1" w:rsidP="007237D1">
      <w:pPr>
        <w:pStyle w:val="ListParagraph"/>
        <w:spacing w:line="360" w:lineRule="auto"/>
        <w:ind w:left="851"/>
        <w:rPr>
          <w:rFonts w:ascii="Rawline" w:hAnsi="Rawline" w:cs="Microsoft Sans Serif"/>
          <w:i/>
          <w:iCs/>
          <w:sz w:val="20"/>
          <w:szCs w:val="20"/>
          <w:lang w:val="pt-PT"/>
        </w:rPr>
      </w:pPr>
    </w:p>
    <w:p w14:paraId="4AF2052F" w14:textId="77777777" w:rsidR="004C462E" w:rsidRDefault="004C462E" w:rsidP="004C462E">
      <w:pPr>
        <w:spacing w:line="360" w:lineRule="auto"/>
        <w:jc w:val="both"/>
        <w:rPr>
          <w:rFonts w:ascii="Rawline" w:hAnsi="Rawline" w:cs="Microsoft Sans Serif"/>
          <w:iCs/>
          <w:sz w:val="20"/>
          <w:lang w:val="pt-PT"/>
        </w:rPr>
      </w:pPr>
    </w:p>
    <w:p w14:paraId="141D7B7B" w14:textId="10274B3F" w:rsidR="00CD32A4" w:rsidRDefault="00BD53BE" w:rsidP="004C462E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89142F">
        <w:rPr>
          <w:rFonts w:ascii="Rawline" w:hAnsi="Rawline" w:cs="Microsoft Sans Serif"/>
          <w:iCs/>
          <w:sz w:val="20"/>
          <w:lang w:val="pt-PT"/>
        </w:rPr>
        <w:t>C</w:t>
      </w:r>
      <w:r w:rsidR="00CD32A4" w:rsidRPr="0089142F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="00CD32A4" w:rsidRPr="0089142F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="00CD32A4" w:rsidRPr="0089142F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CD32A4" w:rsidRPr="0089142F">
        <w:rPr>
          <w:rFonts w:ascii="Rawline" w:hAnsi="Rawline" w:cs="Microsoft Sans Serif"/>
          <w:iCs/>
          <w:color w:val="002060"/>
          <w:sz w:val="20"/>
          <w:lang w:val="pt-PT"/>
        </w:rPr>
        <w:t>].</w:t>
      </w:r>
    </w:p>
    <w:p w14:paraId="4E7E6E87" w14:textId="77777777" w:rsidR="000C4BC6" w:rsidRPr="0089142F" w:rsidRDefault="000C4BC6" w:rsidP="004C462E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</w:p>
    <w:p w14:paraId="6B00A56E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i/>
          <w:color w:val="002060"/>
          <w:sz w:val="20"/>
          <w:lang w:val="pt-PT"/>
        </w:rPr>
        <w:t>Comunicações e notificações:</w:t>
      </w:r>
    </w:p>
    <w:p w14:paraId="12D76B98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Para o Adjudicatário:</w:t>
      </w:r>
    </w:p>
    <w:p w14:paraId="6D4758CB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À atenção de: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652654E3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Morada: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0A936D19" w14:textId="77777777" w:rsidR="00CD32A4" w:rsidRPr="000C1894" w:rsidRDefault="00CD32A4" w:rsidP="00CD32A4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Endereço de correio eletrónico: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7F21BF92" w14:textId="77777777" w:rsidR="00922860" w:rsidRDefault="00922860" w:rsidP="00922860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lang w:val="pt-PT"/>
        </w:rPr>
      </w:pPr>
      <w:r w:rsidRPr="00B57C79">
        <w:rPr>
          <w:rFonts w:ascii="Rawline" w:hAnsi="Rawline" w:cs="Microsoft Sans Serif"/>
          <w:sz w:val="20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417A38E6" w14:textId="7D226B8B" w:rsidR="008E4448" w:rsidRDefault="008E4448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2C84BC3E" w14:textId="77777777" w:rsidR="000C4BC6" w:rsidRDefault="000C4BC6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0A6E1784" w14:textId="552623E9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3C88E1BE" w14:textId="77777777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6A49181A" w14:textId="663C6093" w:rsidR="00CD32A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</w:p>
    <w:p w14:paraId="1FCAB287" w14:textId="760594C2" w:rsidR="00E754D6" w:rsidRDefault="00D50A65" w:rsidP="00D50A65">
      <w:pPr>
        <w:spacing w:after="120" w:line="360" w:lineRule="auto"/>
        <w:jc w:val="both"/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112E94BC" w14:textId="77777777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br w:type="page"/>
      </w:r>
      <w:r w:rsidRPr="000C1894">
        <w:rPr>
          <w:rFonts w:ascii="Rawline" w:hAnsi="Rawline" w:cs="Microsoft Sans Serif"/>
          <w:color w:val="002060"/>
          <w:sz w:val="20"/>
          <w:lang w:val="pt-PT"/>
        </w:rPr>
        <w:lastRenderedPageBreak/>
        <w:t>ANEXO III - MODELO DE DECLARAÇÃO</w:t>
      </w:r>
    </w:p>
    <w:p w14:paraId="57F0A938" w14:textId="44D4568B" w:rsidR="00CD32A4" w:rsidRPr="009A6789" w:rsidRDefault="00CD32A4" w:rsidP="00CD32A4">
      <w:pPr>
        <w:spacing w:line="360" w:lineRule="auto"/>
        <w:jc w:val="both"/>
        <w:rPr>
          <w:rFonts w:ascii="Rawline" w:hAnsi="Rawline" w:cs="Microsoft Sans Serif"/>
          <w:i/>
          <w:color w:val="002060"/>
          <w:sz w:val="16"/>
          <w:szCs w:val="16"/>
          <w:lang w:val="pt-PT"/>
        </w:rPr>
      </w:pPr>
      <w:r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[a que se refere a alínea </w:t>
      </w:r>
      <w:r w:rsidRPr="009A6789">
        <w:rPr>
          <w:rFonts w:ascii="Rawline" w:hAnsi="Rawline" w:cs="Arial-ItalicMT"/>
          <w:i/>
          <w:iCs/>
          <w:color w:val="002060"/>
          <w:sz w:val="16"/>
          <w:szCs w:val="16"/>
          <w:lang w:val="pt-PT"/>
        </w:rPr>
        <w:t>a</w:t>
      </w:r>
      <w:r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>) do n.º 1 do artigo 81.º</w:t>
      </w:r>
      <w:r w:rsidR="004C757E"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do CCP</w:t>
      </w:r>
      <w:r w:rsidRPr="009A6789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4698B7B7" w14:textId="77777777" w:rsidR="00CD32A4" w:rsidRPr="000C1894" w:rsidRDefault="00CD32A4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6BCCB04F" w14:textId="77777777" w:rsidR="00CD32A4" w:rsidRPr="000C1894" w:rsidRDefault="00CD32A4" w:rsidP="00CD32A4">
      <w:pPr>
        <w:spacing w:line="360" w:lineRule="auto"/>
        <w:ind w:left="360"/>
        <w:jc w:val="both"/>
        <w:rPr>
          <w:rFonts w:ascii="Rawline" w:hAnsi="Rawline" w:cs="Microsoft Sans Serif"/>
          <w:sz w:val="20"/>
          <w:lang w:val="pt-PT"/>
        </w:rPr>
      </w:pPr>
    </w:p>
    <w:p w14:paraId="2694B5D2" w14:textId="70F836FF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………………………………………..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nome, número de documento de identificação e morada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na qualidade de representante legal de ……………………..…….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, adjudicatário(a) no procedimento de Ajuste Direto com a </w:t>
      </w:r>
      <w:r w:rsidRPr="004C462E">
        <w:rPr>
          <w:rFonts w:ascii="Rawline" w:hAnsi="Rawline" w:cs="Microsoft Sans Serif"/>
          <w:sz w:val="20"/>
          <w:lang w:val="pt-PT"/>
        </w:rPr>
        <w:t xml:space="preserve">referência </w:t>
      </w:r>
      <w:r w:rsidR="00E754D6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A21E61">
        <w:rPr>
          <w:rFonts w:ascii="Rawline" w:hAnsi="Rawline" w:cs="Microsoft Sans Serif"/>
          <w:color w:val="002060"/>
          <w:sz w:val="20"/>
          <w:szCs w:val="20"/>
          <w:lang w:val="pt-PT"/>
        </w:rPr>
        <w:t>81</w:t>
      </w:r>
      <w:r w:rsidR="00E754D6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/2022</w:t>
      </w:r>
      <w:r w:rsidR="00E754D6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E754D6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754D6" w:rsidRPr="00AC2BE1">
        <w:rPr>
          <w:rFonts w:ascii="Rawline" w:hAnsi="Rawline" w:cs="Microsoft Sans Serif"/>
          <w:sz w:val="20"/>
          <w:lang w:val="pt-PT"/>
        </w:rPr>
        <w:t>para</w:t>
      </w:r>
      <w:r w:rsidR="00E754D6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E754D6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21E61" w:rsidRPr="007A16C2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de Serviços de </w:t>
      </w:r>
      <w:r w:rsidR="00A21E61">
        <w:rPr>
          <w:rFonts w:ascii="Rawline" w:hAnsi="Rawline" w:cs="Microsoft Sans Serif"/>
          <w:i/>
          <w:color w:val="002060"/>
          <w:sz w:val="20"/>
          <w:lang w:val="pt-PT"/>
        </w:rPr>
        <w:t xml:space="preserve">Manutenção Evolutiva, Corretiva e Preventiva do Software ERP Primavera </w:t>
      </w:r>
      <w:r w:rsidRPr="000C1894">
        <w:rPr>
          <w:rFonts w:ascii="Rawline" w:hAnsi="Rawline" w:cs="Microsoft Sans Serif"/>
          <w:sz w:val="20"/>
          <w:lang w:val="pt-PT"/>
        </w:rPr>
        <w:t xml:space="preserve">declara, sob compromisso de honra, que a sua representada </w:t>
      </w:r>
      <w:r w:rsidRPr="000C1894"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Públicos: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p w14:paraId="320FFB27" w14:textId="77777777" w:rsidR="00CD32A4" w:rsidRPr="000C1894" w:rsidRDefault="00CD32A4" w:rsidP="00CD32A4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lang w:val="pt-PT"/>
        </w:rPr>
      </w:pPr>
    </w:p>
    <w:p w14:paraId="2A22D40C" w14:textId="70117D62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 xml:space="preserve">O declarante junta em anexo 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ou indica … como endereço do sítio da Internet onde podem ser consultados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8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  <w:r w:rsidRPr="000C1894">
        <w:rPr>
          <w:rFonts w:ascii="Rawline" w:hAnsi="Rawline" w:cs="Microsoft Sans Serif"/>
          <w:sz w:val="20"/>
          <w:lang w:val="pt-PT"/>
        </w:rPr>
        <w:t xml:space="preserve"> os documentos comprovativos de que a sua representada</w:t>
      </w:r>
      <w:r w:rsidRPr="000C1894">
        <w:rPr>
          <w:rStyle w:val="FootnoteReference"/>
          <w:rFonts w:ascii="Rawline" w:hAnsi="Rawline" w:cs="Microsoft Sans Serif"/>
          <w:sz w:val="20"/>
          <w:lang w:val="pt-PT"/>
        </w:rPr>
        <w:footnoteReference w:id="9"/>
      </w:r>
      <w:r w:rsidRPr="000C1894">
        <w:rPr>
          <w:rFonts w:ascii="Rawline" w:hAnsi="Rawline" w:cs="Microsoft Sans Serif"/>
          <w:sz w:val="20"/>
          <w:lang w:val="pt-PT"/>
        </w:rPr>
        <w:t xml:space="preserve"> não se encontra nas situações previstas nas alíneas </w:t>
      </w:r>
      <w:r w:rsidRPr="000C1894">
        <w:rPr>
          <w:rFonts w:ascii="Rawline" w:hAnsi="Rawline" w:cs="Microsoft Sans Serif"/>
          <w:i/>
          <w:sz w:val="20"/>
          <w:lang w:val="pt-PT"/>
        </w:rPr>
        <w:t>b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d</w:t>
      </w:r>
      <w:r w:rsidRPr="000C1894">
        <w:rPr>
          <w:rFonts w:ascii="Rawline" w:hAnsi="Rawline" w:cs="Microsoft Sans Serif"/>
          <w:sz w:val="20"/>
          <w:lang w:val="pt-PT"/>
        </w:rPr>
        <w:t xml:space="preserve">), </w:t>
      </w:r>
      <w:r w:rsidRPr="000C1894">
        <w:rPr>
          <w:rFonts w:ascii="Rawline" w:hAnsi="Rawline" w:cs="Microsoft Sans Serif"/>
          <w:i/>
          <w:sz w:val="20"/>
          <w:lang w:val="pt-PT"/>
        </w:rPr>
        <w:t>e</w:t>
      </w:r>
      <w:r w:rsidRPr="000C1894">
        <w:rPr>
          <w:rFonts w:ascii="Rawline" w:hAnsi="Rawline" w:cs="Microsoft Sans Serif"/>
          <w:sz w:val="20"/>
          <w:lang w:val="pt-PT"/>
        </w:rPr>
        <w:t xml:space="preserve">) e </w:t>
      </w:r>
      <w:r w:rsidRPr="000C1894">
        <w:rPr>
          <w:rFonts w:ascii="Rawline" w:hAnsi="Rawline" w:cs="Microsoft Sans Serif"/>
          <w:i/>
          <w:sz w:val="20"/>
          <w:lang w:val="pt-PT"/>
        </w:rPr>
        <w:t>h</w:t>
      </w:r>
      <w:r w:rsidRPr="000C1894">
        <w:rPr>
          <w:rFonts w:ascii="Rawline" w:hAnsi="Rawline" w:cs="Microsoft Sans Serif"/>
          <w:sz w:val="20"/>
          <w:lang w:val="pt-PT"/>
        </w:rPr>
        <w:t xml:space="preserve">) </w:t>
      </w:r>
      <w:r w:rsidR="00B52A72">
        <w:rPr>
          <w:rFonts w:ascii="Rawline" w:hAnsi="Rawline" w:cs="Microsoft Sans Serif"/>
          <w:sz w:val="20"/>
          <w:lang w:val="pt-PT"/>
        </w:rPr>
        <w:t>do n.º</w:t>
      </w:r>
      <w:r w:rsidR="004C757E">
        <w:rPr>
          <w:rFonts w:ascii="Rawline" w:hAnsi="Rawline" w:cs="Microsoft Sans Serif"/>
          <w:sz w:val="20"/>
          <w:lang w:val="pt-PT"/>
        </w:rPr>
        <w:t xml:space="preserve"> </w:t>
      </w:r>
      <w:r w:rsidR="00B52A72">
        <w:rPr>
          <w:rFonts w:ascii="Rawline" w:hAnsi="Rawline" w:cs="Microsoft Sans Serif"/>
          <w:sz w:val="20"/>
          <w:lang w:val="pt-PT"/>
        </w:rPr>
        <w:t xml:space="preserve">1 </w:t>
      </w:r>
      <w:r w:rsidRPr="000C1894">
        <w:rPr>
          <w:rFonts w:ascii="Rawline" w:hAnsi="Rawline" w:cs="Microsoft Sans Serif"/>
          <w:sz w:val="20"/>
          <w:lang w:val="pt-PT"/>
        </w:rPr>
        <w:t>do artigo 55</w:t>
      </w:r>
      <w:r w:rsidR="004C757E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Públicos.</w:t>
      </w:r>
    </w:p>
    <w:p w14:paraId="152D91C6" w14:textId="77777777" w:rsidR="00CD32A4" w:rsidRPr="000C1894" w:rsidRDefault="00CD32A4" w:rsidP="00CD32A4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lang w:val="pt-PT"/>
        </w:rPr>
      </w:pPr>
    </w:p>
    <w:p w14:paraId="103E225D" w14:textId="6A040FE3" w:rsidR="00CD32A4" w:rsidRPr="000C1894" w:rsidRDefault="00CD32A4" w:rsidP="00CD32A4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lang w:val="pt-PT"/>
        </w:rPr>
      </w:pPr>
      <w:r w:rsidRPr="000C1894">
        <w:rPr>
          <w:rFonts w:ascii="Rawline" w:hAnsi="Rawline" w:cs="Microsoft Sans Serif"/>
          <w:sz w:val="20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4C757E">
        <w:rPr>
          <w:rFonts w:ascii="Rawline" w:hAnsi="Rawline" w:cs="Microsoft Sans Serif"/>
          <w:sz w:val="20"/>
          <w:lang w:val="pt-PT"/>
        </w:rPr>
        <w:t>.</w:t>
      </w:r>
      <w:r w:rsidRPr="000C1894">
        <w:rPr>
          <w:rFonts w:ascii="Rawline" w:hAnsi="Rawline" w:cs="Microsoft Sans Serif"/>
          <w:sz w:val="20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concorrente, em qualquer procedimento adotado para a formação de contratos públicos, sem prejuízo da participação à entidade competente para efeitos de procedimento criminal.</w:t>
      </w:r>
    </w:p>
    <w:p w14:paraId="3AB8FD90" w14:textId="77777777" w:rsidR="00CD32A4" w:rsidRPr="000C1894" w:rsidRDefault="00CD32A4" w:rsidP="00CD32A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5E4447E" w14:textId="07A86EA1" w:rsidR="00CD32A4" w:rsidRDefault="00CD32A4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0C1894">
        <w:rPr>
          <w:rFonts w:ascii="Rawline" w:hAnsi="Rawline" w:cs="Microsoft Sans Serif"/>
          <w:color w:val="002060"/>
          <w:sz w:val="20"/>
          <w:lang w:val="pt-PT"/>
        </w:rPr>
        <w:t>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], [</w:t>
      </w:r>
      <w:r w:rsidRPr="000C1894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0C1894">
        <w:rPr>
          <w:rStyle w:val="FootnoteReference"/>
          <w:rFonts w:ascii="Rawline" w:hAnsi="Rawline" w:cs="Microsoft Sans Serif"/>
          <w:color w:val="002060"/>
          <w:sz w:val="20"/>
          <w:lang w:val="pt-PT"/>
        </w:rPr>
        <w:footnoteReference w:id="10"/>
      </w:r>
      <w:r w:rsidRPr="000C1894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63A8CE15" w14:textId="77777777" w:rsidR="00D50A65" w:rsidRPr="000C1894" w:rsidRDefault="00D50A65" w:rsidP="00CD32A4">
      <w:pPr>
        <w:spacing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</w:p>
    <w:p w14:paraId="65E03ACB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0124850C" w14:textId="740EB5C4" w:rsidR="00D50A65" w:rsidRDefault="00D50A65">
      <w:pPr>
        <w:rPr>
          <w:rFonts w:ascii="Rawline" w:hAnsi="Rawline" w:cs="Microsoft Sans Serif"/>
          <w:color w:val="002060"/>
          <w:sz w:val="20"/>
          <w:lang w:val="pt-PT"/>
        </w:rPr>
      </w:pPr>
      <w:r>
        <w:rPr>
          <w:rFonts w:ascii="Rawline" w:hAnsi="Rawline" w:cs="Microsoft Sans Serif"/>
          <w:color w:val="002060"/>
          <w:sz w:val="20"/>
          <w:lang w:val="pt-PT"/>
        </w:rPr>
        <w:br w:type="page"/>
      </w:r>
    </w:p>
    <w:p w14:paraId="2925D83A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D50A65">
        <w:rPr>
          <w:rFonts w:ascii="Rawline" w:hAnsi="Rawline" w:cs="Microsoft Sans Serif"/>
          <w:color w:val="002060"/>
          <w:sz w:val="20"/>
          <w:lang w:val="pt-PT"/>
        </w:rPr>
        <w:lastRenderedPageBreak/>
        <w:t>ANEXO IV – Modelo de Declaração</w:t>
      </w:r>
    </w:p>
    <w:p w14:paraId="2BE4E218" w14:textId="77777777" w:rsidR="00D50A65" w:rsidRPr="00D50A65" w:rsidRDefault="00D50A65" w:rsidP="00D50A65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 alínea c) do n.º 1 do Artigo 10º do Convite]</w:t>
      </w:r>
    </w:p>
    <w:p w14:paraId="06C26EF7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27AEB4" w14:textId="77777777" w:rsidR="00D50A65" w:rsidRPr="00D50A65" w:rsidRDefault="00D50A65" w:rsidP="00D50A65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49661957" w14:textId="77777777" w:rsidR="00D50A65" w:rsidRPr="00D50A65" w:rsidRDefault="00D50A65" w:rsidP="00D50A65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6CE6F273" w14:textId="77777777" w:rsidR="00D50A65" w:rsidRPr="00D50A65" w:rsidRDefault="00D50A65" w:rsidP="00D50A65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72F0096E" w14:textId="77777777" w:rsidR="00D50A65" w:rsidRPr="00D50A65" w:rsidRDefault="00D50A65" w:rsidP="00D50A65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7DA6B146" w14:textId="77777777" w:rsidR="00D50A65" w:rsidRPr="00D50A65" w:rsidRDefault="00D50A65" w:rsidP="00D50A65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7EEBD56B" w14:textId="4A1CAF9F" w:rsidR="00D50A65" w:rsidRPr="00A21E61" w:rsidRDefault="00D50A65" w:rsidP="00D50A65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A21E61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A21E61">
        <w:rPr>
          <w:rFonts w:ascii="Rawline" w:hAnsi="Rawline"/>
          <w:color w:val="001F5F"/>
          <w:sz w:val="20"/>
          <w:szCs w:val="20"/>
        </w:rPr>
        <w:t>[</w:t>
      </w:r>
      <w:r w:rsidRPr="00A21E61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A21E61">
        <w:rPr>
          <w:rFonts w:ascii="Rawline" w:hAnsi="Rawline"/>
          <w:color w:val="006FC0"/>
          <w:sz w:val="20"/>
          <w:szCs w:val="20"/>
        </w:rPr>
        <w:t xml:space="preserve">], </w:t>
      </w:r>
      <w:r w:rsidRPr="00A21E61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A21E61">
        <w:rPr>
          <w:rFonts w:ascii="Rawline" w:hAnsi="Rawline"/>
          <w:color w:val="001F5F"/>
          <w:sz w:val="20"/>
          <w:szCs w:val="20"/>
        </w:rPr>
        <w:t>[</w:t>
      </w:r>
      <w:r w:rsidRPr="00A21E61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A21E61">
        <w:rPr>
          <w:rFonts w:ascii="Rawline" w:hAnsi="Rawline"/>
          <w:color w:val="001F5F"/>
          <w:sz w:val="20"/>
          <w:szCs w:val="20"/>
        </w:rPr>
        <w:t>]</w:t>
      </w:r>
      <w:r w:rsidRPr="00A21E61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1" w:name="_Hlk97907736"/>
      <w:r w:rsidRPr="00A21E61">
        <w:rPr>
          <w:rFonts w:ascii="Rawline" w:hAnsi="Rawline"/>
          <w:sz w:val="20"/>
          <w:szCs w:val="20"/>
        </w:rPr>
        <w:t>de Ajuste Direto com a referência</w:t>
      </w:r>
      <w:r w:rsidRPr="00A21E61">
        <w:rPr>
          <w:rFonts w:ascii="Rawline" w:hAnsi="Rawline" w:cs="Microsoft Sans Serif"/>
          <w:sz w:val="20"/>
          <w:szCs w:val="20"/>
        </w:rPr>
        <w:t xml:space="preserve"> </w:t>
      </w:r>
      <w:bookmarkEnd w:id="1"/>
      <w:r w:rsidR="00E754D6" w:rsidRPr="00A21E61">
        <w:rPr>
          <w:rFonts w:ascii="Rawline" w:hAnsi="Rawline" w:cs="Microsoft Sans Serif"/>
          <w:color w:val="002060"/>
          <w:sz w:val="20"/>
          <w:szCs w:val="20"/>
        </w:rPr>
        <w:t>AD 3</w:t>
      </w:r>
      <w:r w:rsidR="00A21E61" w:rsidRPr="00A21E61">
        <w:rPr>
          <w:rFonts w:ascii="Rawline" w:hAnsi="Rawline" w:cs="Microsoft Sans Serif"/>
          <w:color w:val="002060"/>
          <w:sz w:val="20"/>
          <w:szCs w:val="20"/>
        </w:rPr>
        <w:t>81</w:t>
      </w:r>
      <w:r w:rsidR="00E754D6" w:rsidRPr="00A21E61">
        <w:rPr>
          <w:rFonts w:ascii="Rawline" w:hAnsi="Rawline" w:cs="Microsoft Sans Serif"/>
          <w:color w:val="002060"/>
          <w:sz w:val="20"/>
          <w:szCs w:val="20"/>
        </w:rPr>
        <w:t>/2022</w:t>
      </w:r>
      <w:r w:rsidR="00E754D6" w:rsidRPr="00A21E61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="00E754D6" w:rsidRPr="00A21E61">
        <w:rPr>
          <w:rFonts w:ascii="Rawline" w:hAnsi="Rawline" w:cs="Microsoft Sans Serif"/>
          <w:i/>
          <w:sz w:val="20"/>
          <w:szCs w:val="20"/>
        </w:rPr>
        <w:t xml:space="preserve"> </w:t>
      </w:r>
      <w:r w:rsidR="00E754D6" w:rsidRPr="00A21E61">
        <w:rPr>
          <w:rFonts w:ascii="Rawline" w:hAnsi="Rawline" w:cs="Microsoft Sans Serif"/>
          <w:sz w:val="20"/>
          <w:szCs w:val="20"/>
        </w:rPr>
        <w:t>para a</w:t>
      </w:r>
      <w:r w:rsidR="00E754D6" w:rsidRPr="00A21E61">
        <w:rPr>
          <w:rFonts w:ascii="Rawline" w:hAnsi="Rawline" w:cs="Microsoft Sans Serif"/>
          <w:i/>
          <w:sz w:val="20"/>
          <w:szCs w:val="20"/>
        </w:rPr>
        <w:t xml:space="preserve"> </w:t>
      </w:r>
      <w:r w:rsidR="00A21E61" w:rsidRPr="00A21E61">
        <w:rPr>
          <w:rFonts w:ascii="Rawline" w:hAnsi="Rawline" w:cs="Microsoft Sans Serif"/>
          <w:i/>
          <w:color w:val="002060"/>
          <w:sz w:val="20"/>
          <w:szCs w:val="20"/>
        </w:rPr>
        <w:t xml:space="preserve">Aquisição de Serviços de Manutenção Evolutiva, Corretiva e Preventiva do Software ERP Primavera </w:t>
      </w:r>
      <w:r w:rsidRPr="00A21E61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A21E61">
        <w:rPr>
          <w:rFonts w:ascii="Rawline" w:hAnsi="Rawline"/>
          <w:color w:val="001F5F"/>
          <w:sz w:val="20"/>
          <w:szCs w:val="20"/>
        </w:rPr>
        <w:t>[</w:t>
      </w:r>
      <w:r w:rsidRPr="00A21E61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A21E61">
        <w:rPr>
          <w:rFonts w:ascii="Rawline" w:hAnsi="Rawline"/>
          <w:color w:val="002060"/>
          <w:sz w:val="20"/>
          <w:szCs w:val="20"/>
        </w:rPr>
        <w:t>]</w:t>
      </w:r>
      <w:r w:rsidRPr="00A21E61">
        <w:rPr>
          <w:rFonts w:ascii="Rawline" w:hAnsi="Rawline"/>
          <w:color w:val="006FC0"/>
          <w:sz w:val="20"/>
          <w:szCs w:val="20"/>
        </w:rPr>
        <w:t xml:space="preserve">, </w:t>
      </w:r>
      <w:r w:rsidRPr="00A21E61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A21E61">
        <w:rPr>
          <w:rFonts w:ascii="Rawline" w:hAnsi="Rawline"/>
          <w:color w:val="001F5F"/>
          <w:sz w:val="20"/>
          <w:szCs w:val="20"/>
        </w:rPr>
        <w:t>[</w:t>
      </w:r>
      <w:r w:rsidRPr="00A21E61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A21E61">
        <w:rPr>
          <w:rFonts w:ascii="Rawline" w:hAnsi="Rawline"/>
          <w:color w:val="006FC0"/>
          <w:sz w:val="20"/>
          <w:szCs w:val="20"/>
        </w:rPr>
        <w:t xml:space="preserve">] </w:t>
      </w:r>
      <w:r w:rsidRPr="00A21E61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386767FA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20CB044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EA7CA56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60A0EE6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EA563C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AFB1CFB" w14:textId="77777777" w:rsidR="00D50A65" w:rsidRPr="00D50A65" w:rsidRDefault="00D50A65" w:rsidP="00D50A65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14:paraId="4E93934A" w14:textId="77777777" w:rsidR="00D50A65" w:rsidRPr="00D50A65" w:rsidRDefault="00D50A65" w:rsidP="00D50A65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0E864A03" w14:textId="77777777" w:rsidR="00D50A65" w:rsidRPr="00D50A65" w:rsidRDefault="00D50A65" w:rsidP="00D50A65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0D21D8B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C45023" w14:textId="77777777" w:rsidR="00D50A65" w:rsidRPr="00D50A65" w:rsidRDefault="00D50A65" w:rsidP="00D50A65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3601636" w14:textId="77777777" w:rsidR="00C2584A" w:rsidRPr="000C1894" w:rsidRDefault="00C2584A" w:rsidP="00CD32A4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C2584A" w:rsidRPr="000C1894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571A7" w14:textId="77777777" w:rsidR="00AE08E3" w:rsidRDefault="00AE08E3">
      <w:r>
        <w:separator/>
      </w:r>
    </w:p>
  </w:endnote>
  <w:endnote w:type="continuationSeparator" w:id="0">
    <w:p w14:paraId="02C45E7E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DD72AEAE-0999-4F01-98D4-76CEA790E847}"/>
    <w:embedBold r:id="rId2" w:fontKey="{5E55BEB6-EFF9-4EC9-9B26-9336D9FA72A4}"/>
    <w:embedItalic r:id="rId3" w:fontKey="{778E4E49-DCC7-4DF8-9B5C-E3983A9D8A4F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845BE152-1BEF-4F91-B994-5C744FBBBCA1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0040BBB4-63C2-4568-9192-91CE58D048C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99684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EFF36F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699FF" w14:textId="37075985" w:rsidR="00FD20F9" w:rsidRPr="00CC15BA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CC15BA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CC15BA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CC15BA">
      <w:rPr>
        <w:rFonts w:ascii="Rawline" w:hAnsi="Rawline" w:cs="Microsoft Sans Serif"/>
        <w:b/>
        <w:color w:val="002060"/>
        <w:sz w:val="14"/>
        <w:szCs w:val="14"/>
      </w:rPr>
      <w:t>Fax.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CC15BA">
      <w:rPr>
        <w:rFonts w:ascii="Rawline" w:hAnsi="Rawline" w:cs="Microsoft Sans Serif"/>
        <w:color w:val="002060"/>
        <w:sz w:val="14"/>
        <w:szCs w:val="14"/>
      </w:rPr>
      <w:t>226 074 960</w:t>
    </w:r>
    <w:r w:rsidRPr="00CC15BA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CC15BA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CC15BA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4E3791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4E3791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CC15BA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0C6B8" w14:textId="77777777" w:rsidR="00AE08E3" w:rsidRDefault="00AE08E3">
      <w:r>
        <w:separator/>
      </w:r>
    </w:p>
  </w:footnote>
  <w:footnote w:type="continuationSeparator" w:id="0">
    <w:p w14:paraId="5CBEB745" w14:textId="77777777" w:rsidR="00AE08E3" w:rsidRDefault="00AE08E3">
      <w:r>
        <w:continuationSeparator/>
      </w:r>
    </w:p>
  </w:footnote>
  <w:footnote w:id="1">
    <w:p w14:paraId="537F7C2C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CB87DD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07280800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25C78BE5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Nos termos do disposto nos nºs 4 e 5 do artigo 57º do Código dos Contratos Públicos</w:t>
      </w:r>
    </w:p>
    <w:p w14:paraId="734E83E4" w14:textId="77777777" w:rsidR="00CD32A4" w:rsidRPr="000D4E72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2626A868" w14:textId="77777777" w:rsidR="00CD32A4" w:rsidRPr="00B4085A" w:rsidRDefault="00CD32A4" w:rsidP="00CD32A4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/>
          <w:sz w:val="14"/>
          <w:szCs w:val="14"/>
        </w:rPr>
        <w:footnoteRef/>
      </w:r>
      <w:r w:rsidRPr="00B4085A">
        <w:rPr>
          <w:rFonts w:ascii="Rawline" w:hAnsi="Rawline"/>
          <w:sz w:val="14"/>
          <w:szCs w:val="14"/>
          <w:lang w:val="pt-PT"/>
        </w:rPr>
        <w:t xml:space="preserve"> </w:t>
      </w:r>
      <w:r w:rsidRPr="00B4085A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34176AE2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016C366C" w14:textId="77777777" w:rsidR="00CD32A4" w:rsidRPr="00D07284" w:rsidRDefault="00CD32A4" w:rsidP="00CD32A4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14:paraId="2F708A4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0B76873D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5D2EF747" w14:textId="77777777" w:rsidR="00CD32A4" w:rsidRPr="00B4085A" w:rsidRDefault="00CD32A4" w:rsidP="00CD32A4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6DD14541" w14:textId="77777777" w:rsidR="00CD32A4" w:rsidRPr="00B4085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B4085A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B4085A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05ACAB3" w14:textId="77777777" w:rsidR="00CD32A4" w:rsidRPr="00CC15BA" w:rsidRDefault="00CD32A4" w:rsidP="00CD32A4">
      <w:pPr>
        <w:pStyle w:val="FootnoteText"/>
        <w:spacing w:line="360" w:lineRule="auto"/>
        <w:jc w:val="both"/>
        <w:rPr>
          <w:rFonts w:ascii="Rawline" w:hAnsi="Rawline" w:cs="Microsoft Sans Serif"/>
          <w:sz w:val="18"/>
          <w:lang w:val="pt-PT"/>
        </w:rPr>
      </w:pPr>
    </w:p>
  </w:footnote>
  <w:footnote w:id="11">
    <w:p w14:paraId="3143251C" w14:textId="77777777" w:rsidR="00D50A65" w:rsidRPr="003A0610" w:rsidRDefault="00D50A65" w:rsidP="00D50A65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EB41D" w14:textId="77777777" w:rsidR="00432358" w:rsidRDefault="004E3791">
    <w:pPr>
      <w:pStyle w:val="Header"/>
    </w:pPr>
    <w:r>
      <w:rPr>
        <w:noProof/>
      </w:rPr>
      <w:pict w14:anchorId="0354C7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7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E1018" w14:textId="552DE876" w:rsidR="00FD20F9" w:rsidRPr="00B4085A" w:rsidRDefault="004E3791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Rawline" w:hAnsi="Rawline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668412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8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>Direto n.</w:t>
    </w:r>
    <w:r w:rsidR="002E4B73" w:rsidRPr="004C462E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A21E61">
      <w:rPr>
        <w:rFonts w:ascii="Rawline" w:hAnsi="Rawline" w:cs="Microsoft Sans Serif"/>
        <w:color w:val="002060"/>
        <w:sz w:val="20"/>
        <w:szCs w:val="20"/>
        <w:lang w:val="pt-PT"/>
      </w:rPr>
      <w:t>381</w:t>
    </w:r>
    <w:r w:rsidR="009253F2" w:rsidRPr="004C462E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CD32A4" w:rsidRPr="004C462E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AA2777" w:rsidRPr="004C462E">
      <w:rPr>
        <w:rFonts w:ascii="Rawline" w:hAnsi="Rawline" w:cs="Microsoft Sans Serif"/>
        <w:color w:val="002060"/>
        <w:sz w:val="20"/>
        <w:szCs w:val="20"/>
        <w:lang w:val="pt-PT"/>
      </w:rPr>
      <w:t>2</w:t>
    </w:r>
    <w:r w:rsidR="00A72D62">
      <w:rPr>
        <w:rFonts w:ascii="Rawline" w:hAnsi="Rawline" w:cs="Microsoft Sans Serif"/>
        <w:color w:val="002060"/>
        <w:sz w:val="20"/>
        <w:szCs w:val="20"/>
        <w:lang w:val="pt-PT"/>
      </w:rPr>
      <w:t>2</w:t>
    </w:r>
    <w:r w:rsidR="002E4B7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B4085A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</w:t>
    </w:r>
    <w:r w:rsidR="00DD71A7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B4085A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B4085A">
      <w:rPr>
        <w:rFonts w:ascii="Rawline" w:hAnsi="Rawline" w:cs="Microsoft Sans Serif"/>
        <w:color w:val="002060"/>
        <w:sz w:val="20"/>
        <w:szCs w:val="20"/>
        <w:lang w:val="pt-PT"/>
      </w:rPr>
      <w:t xml:space="preserve">       </w:t>
    </w:r>
  </w:p>
  <w:p w14:paraId="047C43B0" w14:textId="77777777" w:rsidR="00FD20F9" w:rsidRPr="00B4085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7E26A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3BAE8BF" wp14:editId="647FDD6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4E3791">
      <w:rPr>
        <w:noProof/>
      </w:rPr>
      <w:pict w14:anchorId="185D6F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90046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AEFC754E"/>
    <w:lvl w:ilvl="0" w:tplc="BEF2BD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F5448B8"/>
    <w:multiLevelType w:val="hybridMultilevel"/>
    <w:tmpl w:val="A0962274"/>
    <w:lvl w:ilvl="0" w:tplc="1F4AD2C4">
      <w:start w:val="1"/>
      <w:numFmt w:val="lowerRoman"/>
      <w:lvlText w:val="%1."/>
      <w:lvlJc w:val="right"/>
      <w:pPr>
        <w:ind w:left="1337" w:hanging="360"/>
      </w:pPr>
      <w:rPr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057" w:hanging="360"/>
      </w:pPr>
    </w:lvl>
    <w:lvl w:ilvl="2" w:tplc="0409001B" w:tentative="1">
      <w:start w:val="1"/>
      <w:numFmt w:val="lowerRoman"/>
      <w:lvlText w:val="%3."/>
      <w:lvlJc w:val="right"/>
      <w:pPr>
        <w:ind w:left="2777" w:hanging="180"/>
      </w:pPr>
    </w:lvl>
    <w:lvl w:ilvl="3" w:tplc="0409000F" w:tentative="1">
      <w:start w:val="1"/>
      <w:numFmt w:val="decimal"/>
      <w:lvlText w:val="%4."/>
      <w:lvlJc w:val="left"/>
      <w:pPr>
        <w:ind w:left="3497" w:hanging="360"/>
      </w:pPr>
    </w:lvl>
    <w:lvl w:ilvl="4" w:tplc="04090019" w:tentative="1">
      <w:start w:val="1"/>
      <w:numFmt w:val="lowerLetter"/>
      <w:lvlText w:val="%5."/>
      <w:lvlJc w:val="left"/>
      <w:pPr>
        <w:ind w:left="4217" w:hanging="360"/>
      </w:pPr>
    </w:lvl>
    <w:lvl w:ilvl="5" w:tplc="0409001B" w:tentative="1">
      <w:start w:val="1"/>
      <w:numFmt w:val="lowerRoman"/>
      <w:lvlText w:val="%6."/>
      <w:lvlJc w:val="right"/>
      <w:pPr>
        <w:ind w:left="4937" w:hanging="180"/>
      </w:pPr>
    </w:lvl>
    <w:lvl w:ilvl="6" w:tplc="0409000F" w:tentative="1">
      <w:start w:val="1"/>
      <w:numFmt w:val="decimal"/>
      <w:lvlText w:val="%7."/>
      <w:lvlJc w:val="left"/>
      <w:pPr>
        <w:ind w:left="5657" w:hanging="360"/>
      </w:pPr>
    </w:lvl>
    <w:lvl w:ilvl="7" w:tplc="04090019" w:tentative="1">
      <w:start w:val="1"/>
      <w:numFmt w:val="lowerLetter"/>
      <w:lvlText w:val="%8."/>
      <w:lvlJc w:val="left"/>
      <w:pPr>
        <w:ind w:left="6377" w:hanging="360"/>
      </w:pPr>
    </w:lvl>
    <w:lvl w:ilvl="8" w:tplc="0409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175B9"/>
    <w:multiLevelType w:val="hybridMultilevel"/>
    <w:tmpl w:val="67E8A476"/>
    <w:lvl w:ilvl="0" w:tplc="D29E9012">
      <w:start w:val="1"/>
      <w:numFmt w:val="upperRoman"/>
      <w:lvlText w:val="%1."/>
      <w:lvlJc w:val="righ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6A04"/>
    <w:rsid w:val="0002396B"/>
    <w:rsid w:val="000345A3"/>
    <w:rsid w:val="00052F4D"/>
    <w:rsid w:val="00063FDD"/>
    <w:rsid w:val="00085DA1"/>
    <w:rsid w:val="000A04E3"/>
    <w:rsid w:val="000A0973"/>
    <w:rsid w:val="000C1894"/>
    <w:rsid w:val="000C3AF6"/>
    <w:rsid w:val="000C481B"/>
    <w:rsid w:val="000C4BC6"/>
    <w:rsid w:val="000D64D7"/>
    <w:rsid w:val="000E530F"/>
    <w:rsid w:val="001254E7"/>
    <w:rsid w:val="00173260"/>
    <w:rsid w:val="00176351"/>
    <w:rsid w:val="00186086"/>
    <w:rsid w:val="001A17D7"/>
    <w:rsid w:val="001C0585"/>
    <w:rsid w:val="001D647C"/>
    <w:rsid w:val="001E06DD"/>
    <w:rsid w:val="0020187C"/>
    <w:rsid w:val="002126D5"/>
    <w:rsid w:val="0021402B"/>
    <w:rsid w:val="00216844"/>
    <w:rsid w:val="0023191D"/>
    <w:rsid w:val="00237CFD"/>
    <w:rsid w:val="0025002E"/>
    <w:rsid w:val="002524D8"/>
    <w:rsid w:val="00257738"/>
    <w:rsid w:val="00266978"/>
    <w:rsid w:val="0026725A"/>
    <w:rsid w:val="00274C00"/>
    <w:rsid w:val="0027634F"/>
    <w:rsid w:val="002A258D"/>
    <w:rsid w:val="002B303A"/>
    <w:rsid w:val="002C19EF"/>
    <w:rsid w:val="002D399A"/>
    <w:rsid w:val="002E4B73"/>
    <w:rsid w:val="00315100"/>
    <w:rsid w:val="003221FA"/>
    <w:rsid w:val="00322C8A"/>
    <w:rsid w:val="00322D1C"/>
    <w:rsid w:val="00331EFB"/>
    <w:rsid w:val="00334FE9"/>
    <w:rsid w:val="00344100"/>
    <w:rsid w:val="00345864"/>
    <w:rsid w:val="00361C36"/>
    <w:rsid w:val="003751B1"/>
    <w:rsid w:val="00376934"/>
    <w:rsid w:val="00396E9A"/>
    <w:rsid w:val="003971F3"/>
    <w:rsid w:val="003A43EA"/>
    <w:rsid w:val="003B2C6D"/>
    <w:rsid w:val="003C1035"/>
    <w:rsid w:val="003C4D12"/>
    <w:rsid w:val="003D00FE"/>
    <w:rsid w:val="003D3992"/>
    <w:rsid w:val="003F2152"/>
    <w:rsid w:val="004061E2"/>
    <w:rsid w:val="0041074B"/>
    <w:rsid w:val="004117F0"/>
    <w:rsid w:val="0041745F"/>
    <w:rsid w:val="00423E4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A6F0C"/>
    <w:rsid w:val="004B6010"/>
    <w:rsid w:val="004C1F33"/>
    <w:rsid w:val="004C43AE"/>
    <w:rsid w:val="004C462E"/>
    <w:rsid w:val="004C757E"/>
    <w:rsid w:val="004D1426"/>
    <w:rsid w:val="004D78CA"/>
    <w:rsid w:val="004E3791"/>
    <w:rsid w:val="004F0B84"/>
    <w:rsid w:val="00500BF8"/>
    <w:rsid w:val="00502AC2"/>
    <w:rsid w:val="005034CE"/>
    <w:rsid w:val="00506B7F"/>
    <w:rsid w:val="005341E1"/>
    <w:rsid w:val="00550C75"/>
    <w:rsid w:val="00563B95"/>
    <w:rsid w:val="00566FE9"/>
    <w:rsid w:val="00567125"/>
    <w:rsid w:val="00572554"/>
    <w:rsid w:val="00590EBC"/>
    <w:rsid w:val="005A3082"/>
    <w:rsid w:val="005B1E57"/>
    <w:rsid w:val="005B2DDA"/>
    <w:rsid w:val="005B5537"/>
    <w:rsid w:val="005B632F"/>
    <w:rsid w:val="0062263D"/>
    <w:rsid w:val="00634E60"/>
    <w:rsid w:val="0064219D"/>
    <w:rsid w:val="00644A1E"/>
    <w:rsid w:val="00644D7D"/>
    <w:rsid w:val="006636AC"/>
    <w:rsid w:val="006646DE"/>
    <w:rsid w:val="006869E5"/>
    <w:rsid w:val="00690CB4"/>
    <w:rsid w:val="006929FB"/>
    <w:rsid w:val="0069371A"/>
    <w:rsid w:val="006B02E6"/>
    <w:rsid w:val="006C01A3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74D"/>
    <w:rsid w:val="00706E0F"/>
    <w:rsid w:val="007070DC"/>
    <w:rsid w:val="00715F02"/>
    <w:rsid w:val="007237D1"/>
    <w:rsid w:val="00735708"/>
    <w:rsid w:val="00735B8A"/>
    <w:rsid w:val="00743822"/>
    <w:rsid w:val="007521C1"/>
    <w:rsid w:val="00755CE8"/>
    <w:rsid w:val="0077102A"/>
    <w:rsid w:val="00780A8D"/>
    <w:rsid w:val="00781A36"/>
    <w:rsid w:val="00783AAA"/>
    <w:rsid w:val="00792A6C"/>
    <w:rsid w:val="00796064"/>
    <w:rsid w:val="00797666"/>
    <w:rsid w:val="007C516A"/>
    <w:rsid w:val="007D62F5"/>
    <w:rsid w:val="007E5EE7"/>
    <w:rsid w:val="007F03C9"/>
    <w:rsid w:val="0083057D"/>
    <w:rsid w:val="008335B8"/>
    <w:rsid w:val="00833655"/>
    <w:rsid w:val="00842E87"/>
    <w:rsid w:val="008511B2"/>
    <w:rsid w:val="00852004"/>
    <w:rsid w:val="00854895"/>
    <w:rsid w:val="0087259B"/>
    <w:rsid w:val="00876568"/>
    <w:rsid w:val="00884A39"/>
    <w:rsid w:val="0089142F"/>
    <w:rsid w:val="008A2776"/>
    <w:rsid w:val="008A5A45"/>
    <w:rsid w:val="008C5FC9"/>
    <w:rsid w:val="008D1D2E"/>
    <w:rsid w:val="008D5E44"/>
    <w:rsid w:val="008E08E3"/>
    <w:rsid w:val="008E4448"/>
    <w:rsid w:val="009012A1"/>
    <w:rsid w:val="00912CED"/>
    <w:rsid w:val="009138EC"/>
    <w:rsid w:val="00922860"/>
    <w:rsid w:val="009253F2"/>
    <w:rsid w:val="0092700D"/>
    <w:rsid w:val="00946107"/>
    <w:rsid w:val="00946F23"/>
    <w:rsid w:val="00954927"/>
    <w:rsid w:val="00965BF9"/>
    <w:rsid w:val="00985B4D"/>
    <w:rsid w:val="00992436"/>
    <w:rsid w:val="009A6789"/>
    <w:rsid w:val="009B1AEC"/>
    <w:rsid w:val="009B783A"/>
    <w:rsid w:val="009C631C"/>
    <w:rsid w:val="009E6490"/>
    <w:rsid w:val="009F12E0"/>
    <w:rsid w:val="00A103DB"/>
    <w:rsid w:val="00A21E61"/>
    <w:rsid w:val="00A26D6B"/>
    <w:rsid w:val="00A31E4D"/>
    <w:rsid w:val="00A35D72"/>
    <w:rsid w:val="00A50D32"/>
    <w:rsid w:val="00A72D62"/>
    <w:rsid w:val="00A75A40"/>
    <w:rsid w:val="00A7647A"/>
    <w:rsid w:val="00A77E13"/>
    <w:rsid w:val="00A94684"/>
    <w:rsid w:val="00AA2777"/>
    <w:rsid w:val="00AB03DA"/>
    <w:rsid w:val="00AC16B0"/>
    <w:rsid w:val="00AC19C8"/>
    <w:rsid w:val="00AC43FF"/>
    <w:rsid w:val="00AD28FF"/>
    <w:rsid w:val="00AD3C69"/>
    <w:rsid w:val="00AD5122"/>
    <w:rsid w:val="00AD7646"/>
    <w:rsid w:val="00AE08E3"/>
    <w:rsid w:val="00AE2418"/>
    <w:rsid w:val="00AE3AA7"/>
    <w:rsid w:val="00B16AF3"/>
    <w:rsid w:val="00B17391"/>
    <w:rsid w:val="00B25040"/>
    <w:rsid w:val="00B278AA"/>
    <w:rsid w:val="00B4085A"/>
    <w:rsid w:val="00B50CC4"/>
    <w:rsid w:val="00B52A72"/>
    <w:rsid w:val="00B70005"/>
    <w:rsid w:val="00B763CB"/>
    <w:rsid w:val="00B80AAE"/>
    <w:rsid w:val="00B86D03"/>
    <w:rsid w:val="00BC7898"/>
    <w:rsid w:val="00BD0094"/>
    <w:rsid w:val="00BD53BE"/>
    <w:rsid w:val="00BF14DC"/>
    <w:rsid w:val="00BF1A08"/>
    <w:rsid w:val="00BF5002"/>
    <w:rsid w:val="00C00D61"/>
    <w:rsid w:val="00C01947"/>
    <w:rsid w:val="00C14864"/>
    <w:rsid w:val="00C20F9F"/>
    <w:rsid w:val="00C2584A"/>
    <w:rsid w:val="00C43B05"/>
    <w:rsid w:val="00C53DF4"/>
    <w:rsid w:val="00C5576F"/>
    <w:rsid w:val="00C85474"/>
    <w:rsid w:val="00C90CDB"/>
    <w:rsid w:val="00C91204"/>
    <w:rsid w:val="00C913F5"/>
    <w:rsid w:val="00CA3779"/>
    <w:rsid w:val="00CA684E"/>
    <w:rsid w:val="00CB5836"/>
    <w:rsid w:val="00CB7F08"/>
    <w:rsid w:val="00CC15BA"/>
    <w:rsid w:val="00CC60C5"/>
    <w:rsid w:val="00CD0286"/>
    <w:rsid w:val="00CD08F7"/>
    <w:rsid w:val="00CD174E"/>
    <w:rsid w:val="00CD32A4"/>
    <w:rsid w:val="00CF50B9"/>
    <w:rsid w:val="00D155CB"/>
    <w:rsid w:val="00D2239F"/>
    <w:rsid w:val="00D2375E"/>
    <w:rsid w:val="00D50A65"/>
    <w:rsid w:val="00D56A04"/>
    <w:rsid w:val="00D94AD4"/>
    <w:rsid w:val="00DA13C1"/>
    <w:rsid w:val="00DB72B5"/>
    <w:rsid w:val="00DC64B4"/>
    <w:rsid w:val="00DD183E"/>
    <w:rsid w:val="00DD39B4"/>
    <w:rsid w:val="00DD71A7"/>
    <w:rsid w:val="00DE1E38"/>
    <w:rsid w:val="00DE260A"/>
    <w:rsid w:val="00DE510D"/>
    <w:rsid w:val="00DF1948"/>
    <w:rsid w:val="00E0009F"/>
    <w:rsid w:val="00E03C2F"/>
    <w:rsid w:val="00E05FDE"/>
    <w:rsid w:val="00E11E5D"/>
    <w:rsid w:val="00E3726A"/>
    <w:rsid w:val="00E438C4"/>
    <w:rsid w:val="00E552F8"/>
    <w:rsid w:val="00E627DC"/>
    <w:rsid w:val="00E754D6"/>
    <w:rsid w:val="00E8416C"/>
    <w:rsid w:val="00EA51F0"/>
    <w:rsid w:val="00EA5670"/>
    <w:rsid w:val="00EB6593"/>
    <w:rsid w:val="00ED024E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3092A"/>
    <w:rsid w:val="00F404C9"/>
    <w:rsid w:val="00F6103E"/>
    <w:rsid w:val="00F762C4"/>
    <w:rsid w:val="00F855A3"/>
    <w:rsid w:val="00F97A6A"/>
    <w:rsid w:val="00FA244F"/>
    <w:rsid w:val="00FB2EFB"/>
    <w:rsid w:val="00FC32F1"/>
    <w:rsid w:val="00FD20F9"/>
    <w:rsid w:val="00FD58BE"/>
    <w:rsid w:val="00FE0911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645288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A65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CED3-F5AA-4637-8214-332E597D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7</Pages>
  <Words>1498</Words>
  <Characters>8164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9643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240</cp:revision>
  <cp:lastPrinted>2010-12-13T14:39:00Z</cp:lastPrinted>
  <dcterms:created xsi:type="dcterms:W3CDTF">2011-08-26T13:38:00Z</dcterms:created>
  <dcterms:modified xsi:type="dcterms:W3CDTF">2022-05-13T10:22:00Z</dcterms:modified>
</cp:coreProperties>
</file>