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  <w:bookmarkStart w:id="0" w:name="_GoBack"/>
      <w:bookmarkEnd w:id="0"/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69776A79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CB4370">
        <w:rPr>
          <w:rFonts w:ascii="Rawline" w:hAnsi="Rawline" w:cs="Microsoft Sans Serif"/>
          <w:sz w:val="20"/>
          <w:lang w:val="pt-PT"/>
        </w:rPr>
        <w:t xml:space="preserve">DIRETO N.º </w:t>
      </w:r>
      <w:r w:rsidR="00CB4370" w:rsidRPr="00CB4370">
        <w:rPr>
          <w:rFonts w:ascii="Rawline" w:hAnsi="Rawline" w:cs="Microsoft Sans Serif"/>
          <w:sz w:val="20"/>
          <w:szCs w:val="20"/>
          <w:lang w:val="pt-PT"/>
        </w:rPr>
        <w:t>417</w:t>
      </w:r>
      <w:r w:rsidR="00CB3330" w:rsidRPr="00CB4370">
        <w:rPr>
          <w:rFonts w:ascii="Rawline" w:hAnsi="Rawline" w:cs="Microsoft Sans Serif"/>
          <w:sz w:val="20"/>
          <w:szCs w:val="20"/>
          <w:lang w:val="pt-PT"/>
        </w:rPr>
        <w:t>/2024</w:t>
      </w:r>
      <w:r w:rsidRPr="00CB4370">
        <w:rPr>
          <w:rFonts w:ascii="Rawline" w:hAnsi="Rawline" w:cs="Microsoft Sans Serif"/>
          <w:sz w:val="20"/>
          <w:lang w:val="pt-PT"/>
        </w:rPr>
        <w:t>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EA35E7D" w14:textId="77777777" w:rsidR="00094CEC" w:rsidRPr="00FA58F6" w:rsidRDefault="00094CEC" w:rsidP="00094CEC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48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  <w:r w:rsidRPr="00FA58F6">
        <w:rPr>
          <w:rFonts w:ascii="Rawline" w:hAnsi="Rawline" w:cs="Microsoft Sans Serif"/>
          <w:b/>
          <w:sz w:val="20"/>
          <w:szCs w:val="20"/>
          <w:lang w:val="pt-PT"/>
        </w:rPr>
        <w:t xml:space="preserve">AQUISIÇÃO DE </w:t>
      </w:r>
      <w:bookmarkStart w:id="1" w:name="_Hlk182838937"/>
      <w:r w:rsidRPr="00FA58F6">
        <w:rPr>
          <w:rFonts w:ascii="Rawline" w:hAnsi="Rawline" w:cs="Microsoft Sans Serif"/>
          <w:b/>
          <w:sz w:val="20"/>
          <w:szCs w:val="20"/>
          <w:lang w:val="pt-PT"/>
        </w:rPr>
        <w:t xml:space="preserve">KITS PARA SEQUENCIAÇÃO DE NOVA GERAÇÃO COM COLOCAÇÃO DE EQUIPAMENTOS EM REGIME DE CONTRA-COSUMO (Sequenciação por </w:t>
      </w:r>
      <w:proofErr w:type="spellStart"/>
      <w:r w:rsidRPr="00FA58F6">
        <w:rPr>
          <w:rFonts w:ascii="Rawline" w:hAnsi="Rawline" w:cs="Microsoft Sans Serif"/>
          <w:b/>
          <w:sz w:val="20"/>
          <w:szCs w:val="20"/>
          <w:lang w:val="pt-PT"/>
        </w:rPr>
        <w:t>Nanoporos</w:t>
      </w:r>
      <w:proofErr w:type="spellEnd"/>
      <w:r w:rsidRPr="00FA58F6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bookmarkEnd w:id="1"/>
    <w:p w14:paraId="3F5CA7CD" w14:textId="77777777"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609E37EB" w14:textId="77777777"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2602533E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2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CA0C2E" w:rsidRPr="007013C1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719D0">
        <w:rPr>
          <w:rFonts w:ascii="Rawline" w:hAnsi="Rawline" w:cs="Microsoft Sans Serif"/>
          <w:color w:val="002060"/>
          <w:sz w:val="20"/>
          <w:szCs w:val="20"/>
          <w:lang w:val="pt-PT"/>
        </w:rPr>
        <w:t>417</w:t>
      </w:r>
      <w:r w:rsidR="00CB3330" w:rsidRPr="007013C1">
        <w:rPr>
          <w:rFonts w:ascii="Rawline" w:hAnsi="Rawline" w:cs="Microsoft Sans Serif"/>
          <w:color w:val="002060"/>
          <w:sz w:val="20"/>
          <w:szCs w:val="20"/>
          <w:lang w:val="pt-PT"/>
        </w:rPr>
        <w:t>/2024</w:t>
      </w:r>
      <w:r w:rsidR="0094712A" w:rsidRPr="007013C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7013C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7013C1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719D0" w:rsidRPr="00467004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 xml:space="preserve">Aquisição de kits para Sequenciação de Nova Geração com Colocação de Equipamentos em Regime de Contra Consumo para o Serviço de Genética Preditiva e Preventiva - CGPP, através da técnica de “Sequenciação por </w:t>
      </w:r>
      <w:proofErr w:type="spellStart"/>
      <w:r w:rsidR="00E719D0" w:rsidRPr="00467004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Nanoporos</w:t>
      </w:r>
      <w:proofErr w:type="spellEnd"/>
      <w:r w:rsidR="00E719D0" w:rsidRPr="00467004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”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2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7131D185" w14:textId="1E52D2D0" w:rsidR="008B66AD" w:rsidRPr="008B66AD" w:rsidRDefault="008B66AD" w:rsidP="008B66AD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3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3"/>
      <w:r w:rsidR="00CA0C2E" w:rsidRPr="004B6951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719D0">
        <w:rPr>
          <w:rFonts w:ascii="Rawline" w:hAnsi="Rawline" w:cs="Microsoft Sans Serif"/>
          <w:color w:val="002060"/>
          <w:sz w:val="20"/>
          <w:szCs w:val="20"/>
          <w:lang w:val="pt-PT"/>
        </w:rPr>
        <w:t>417</w:t>
      </w:r>
      <w:r w:rsidR="00CB3330" w:rsidRPr="004B6951">
        <w:rPr>
          <w:rFonts w:ascii="Rawline" w:hAnsi="Rawline" w:cs="Microsoft Sans Serif"/>
          <w:color w:val="002060"/>
          <w:sz w:val="20"/>
          <w:szCs w:val="20"/>
          <w:lang w:val="pt-PT"/>
        </w:rPr>
        <w:t>/2024</w:t>
      </w:r>
      <w:r w:rsidRPr="004B695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4B6951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4B6951">
        <w:rPr>
          <w:rFonts w:ascii="Rawline" w:hAnsi="Rawline" w:cs="Microsoft Sans Serif"/>
          <w:sz w:val="20"/>
          <w:lang w:val="pt-PT"/>
        </w:rPr>
        <w:t>para</w:t>
      </w:r>
      <w:r w:rsidRPr="00316202">
        <w:rPr>
          <w:rFonts w:ascii="Rawline" w:hAnsi="Rawline" w:cs="Microsoft Sans Serif"/>
          <w:sz w:val="20"/>
          <w:lang w:val="pt-PT"/>
        </w:rPr>
        <w:t xml:space="preserve"> a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719D0" w:rsidRPr="00467004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 xml:space="preserve">Aquisição de kits para Sequenciação de Nova Geração com Colocação de Equipamentos em Regime de Contra Consumo para o Serviço de Genética Preditiva e Preventiva - CGPP, através da técnica de “Sequenciação por </w:t>
      </w:r>
      <w:proofErr w:type="spellStart"/>
      <w:r w:rsidR="00E719D0" w:rsidRPr="00467004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Nanoporos</w:t>
      </w:r>
      <w:proofErr w:type="spellEnd"/>
      <w:r w:rsidR="00E719D0" w:rsidRPr="00467004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”,</w:t>
      </w:r>
      <w:r w:rsidR="00E719D0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02D216E5" w14:textId="44167AD1"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2AFD0323" w14:textId="6591F953" w:rsidR="00CA0C2E" w:rsidRPr="001358A7" w:rsidRDefault="00CA0C2E" w:rsidP="00CA0C2E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1358A7">
        <w:rPr>
          <w:rFonts w:ascii="Rawline" w:hAnsi="Rawline" w:cs="Microsoft Sans Serif"/>
          <w:sz w:val="20"/>
          <w:lang w:val="pt-PT"/>
        </w:rPr>
        <w:t>O valor global da proposta é de € …… (por algarismos e extenso) (</w:t>
      </w:r>
      <w:r w:rsidRPr="001358A7">
        <w:rPr>
          <w:rFonts w:ascii="Rawline" w:hAnsi="Rawline" w:cs="Microsoft Sans Serif"/>
          <w:i/>
          <w:sz w:val="20"/>
          <w:lang w:val="pt-PT"/>
        </w:rPr>
        <w:t>vide</w:t>
      </w:r>
      <w:r w:rsidRPr="001358A7">
        <w:rPr>
          <w:rFonts w:ascii="Rawline" w:hAnsi="Rawline" w:cs="Microsoft Sans Serif"/>
          <w:sz w:val="20"/>
          <w:lang w:val="pt-PT"/>
        </w:rPr>
        <w:t xml:space="preserve"> </w:t>
      </w:r>
      <w:r w:rsidR="00E719D0">
        <w:rPr>
          <w:rFonts w:ascii="Rawline" w:hAnsi="Rawline" w:cs="Microsoft Sans Serif"/>
          <w:i/>
          <w:color w:val="002060"/>
          <w:sz w:val="20"/>
          <w:lang w:val="pt-PT"/>
        </w:rPr>
        <w:t>Cláusula 4ª e 17</w:t>
      </w:r>
      <w:r w:rsidRPr="001358A7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1358A7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1358A7">
        <w:rPr>
          <w:rFonts w:ascii="Rawline" w:hAnsi="Rawline" w:cs="Microsoft Sans Serif"/>
          <w:sz w:val="20"/>
          <w:lang w:val="pt-PT"/>
        </w:rPr>
        <w:t xml:space="preserve">do Caderno de Encargos) </w:t>
      </w:r>
      <w:r w:rsidRPr="001358A7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0BFDE060" w14:textId="46407C56" w:rsidR="009C039D" w:rsidRPr="002E3228" w:rsidRDefault="009C039D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7777777" w:rsidR="008C6672" w:rsidRPr="007F01A6" w:rsidRDefault="008C6672" w:rsidP="008C6672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51673C3F" w14:textId="77777777" w:rsidR="00B314EC" w:rsidRDefault="00B314EC" w:rsidP="00B314EC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 w:eastAsia="zh-TW"/>
        </w:rPr>
      </w:pPr>
      <w:r>
        <w:rPr>
          <w:rFonts w:ascii="Rawline" w:hAnsi="Rawline" w:cs="Microsoft Sans Serif"/>
          <w:sz w:val="20"/>
          <w:szCs w:val="20"/>
          <w:lang w:val="pt-PT" w:eastAsia="zh-TW"/>
        </w:rPr>
        <w:t xml:space="preserve">Código/chave do </w:t>
      </w:r>
      <w:r w:rsidRPr="00BD1315">
        <w:rPr>
          <w:rFonts w:ascii="Rawline" w:hAnsi="Rawline" w:cs="Microsoft Sans Serif"/>
          <w:sz w:val="20"/>
          <w:szCs w:val="20"/>
          <w:lang w:val="pt-PT" w:eastAsia="zh-TW"/>
        </w:rPr>
        <w:t>Registo Central do Beneficiário Efetivo (RCBE).</w:t>
      </w:r>
      <w:r w:rsidRPr="00C07C54">
        <w:rPr>
          <w:rFonts w:ascii="Rawline" w:hAnsi="Rawline" w:cs="Microsoft Sans Serif"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sz w:val="20"/>
          <w:lang w:val="pt-PT"/>
        </w:rPr>
        <w:t>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7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74F52951" w14:textId="77777777"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E9D0728" w14:textId="767F3C8B" w:rsidR="00E254E6" w:rsidRDefault="00E254E6" w:rsidP="00CB3330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A4285F4" w14:textId="77777777" w:rsidR="00B314EC" w:rsidRPr="00CB3330" w:rsidRDefault="00B314EC" w:rsidP="00CB3330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36E4C56" w14:textId="429680D8" w:rsidR="00A93809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4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4"/>
    </w:p>
    <w:p w14:paraId="22D9ADD2" w14:textId="7C2031B4" w:rsidR="00B314EC" w:rsidRDefault="00B314EC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A1FC1B8" w14:textId="1B6692EB" w:rsidR="00B314EC" w:rsidRDefault="00B314EC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006BB698" w14:textId="7FBD6D23" w:rsidR="00B314EC" w:rsidRDefault="00B314EC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C283C9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20F7FF2F" w14:textId="77777777"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1ED49DD9" w14:textId="0517E3BA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6C1B898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CA0C2E" w:rsidRPr="00B706F0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B314EC">
        <w:rPr>
          <w:rFonts w:ascii="Rawline" w:hAnsi="Rawline" w:cs="Microsoft Sans Serif"/>
          <w:color w:val="002060"/>
          <w:sz w:val="20"/>
          <w:szCs w:val="20"/>
          <w:lang w:val="pt-PT"/>
        </w:rPr>
        <w:t>417</w:t>
      </w:r>
      <w:r w:rsidR="00CB3330" w:rsidRPr="00B706F0">
        <w:rPr>
          <w:rFonts w:ascii="Rawline" w:hAnsi="Rawline" w:cs="Microsoft Sans Serif"/>
          <w:color w:val="002060"/>
          <w:sz w:val="20"/>
          <w:szCs w:val="20"/>
          <w:lang w:val="pt-PT"/>
        </w:rPr>
        <w:t>/2024</w:t>
      </w:r>
      <w:r w:rsidR="000314AE" w:rsidRPr="00B706F0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316202">
        <w:rPr>
          <w:rFonts w:ascii="Rawline" w:hAnsi="Rawline" w:cs="Microsoft Sans Serif"/>
          <w:sz w:val="20"/>
          <w:lang w:val="pt-PT"/>
        </w:rPr>
        <w:t>para a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bookmarkStart w:id="5" w:name="_Hlk183531639"/>
      <w:r w:rsidR="00B314EC" w:rsidRPr="0065109B">
        <w:rPr>
          <w:rFonts w:ascii="Rawline" w:hAnsi="Rawline" w:cs="Microsoft Sans Serif"/>
          <w:i/>
          <w:color w:val="002060"/>
          <w:sz w:val="20"/>
          <w:lang w:val="pt-PT"/>
        </w:rPr>
        <w:t xml:space="preserve">Aquisição de kits para Sequenciação de Nova Geração com Colocação de Equipamentos em Regime de Contra Consumo para o Serviço de Genética Preditiva e Preventiva - CGPP, através da técnica de “Sequenciação por </w:t>
      </w:r>
      <w:proofErr w:type="spellStart"/>
      <w:r w:rsidR="00B314EC" w:rsidRPr="0065109B">
        <w:rPr>
          <w:rFonts w:ascii="Rawline" w:hAnsi="Rawline" w:cs="Microsoft Sans Serif"/>
          <w:i/>
          <w:color w:val="002060"/>
          <w:sz w:val="20"/>
          <w:lang w:val="pt-PT"/>
        </w:rPr>
        <w:t>Nanoporos</w:t>
      </w:r>
      <w:proofErr w:type="spellEnd"/>
      <w:r w:rsidR="00B314EC" w:rsidRPr="0065109B">
        <w:rPr>
          <w:rFonts w:ascii="Rawline" w:hAnsi="Rawline" w:cs="Microsoft Sans Serif"/>
          <w:i/>
          <w:color w:val="002060"/>
          <w:sz w:val="20"/>
          <w:lang w:val="pt-PT"/>
        </w:rPr>
        <w:t>”</w:t>
      </w:r>
      <w:r w:rsidR="00B314EC" w:rsidRPr="00BD7CB6">
        <w:rPr>
          <w:rFonts w:cs="Microsoft Sans Serif"/>
          <w:bCs/>
          <w:szCs w:val="20"/>
          <w:lang w:val="pt-PT"/>
        </w:rPr>
        <w:t xml:space="preserve"> </w:t>
      </w:r>
      <w:bookmarkEnd w:id="5"/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</w:p>
    <w:p w14:paraId="033BB1CC" w14:textId="77777777"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F3BBD38" w14:textId="77777777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6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6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10694534"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7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7"/>
      <w:r w:rsidRPr="006A5B3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B314EC">
        <w:rPr>
          <w:rFonts w:ascii="Rawline" w:hAnsi="Rawline" w:cs="Microsoft Sans Serif"/>
          <w:color w:val="002060"/>
          <w:sz w:val="20"/>
          <w:szCs w:val="20"/>
        </w:rPr>
        <w:t>417</w:t>
      </w:r>
      <w:r w:rsidR="00CB3330" w:rsidRPr="003A573B">
        <w:rPr>
          <w:rFonts w:ascii="Rawline" w:hAnsi="Rawline" w:cs="Microsoft Sans Serif"/>
          <w:color w:val="002060"/>
          <w:sz w:val="20"/>
          <w:szCs w:val="20"/>
        </w:rPr>
        <w:t>/2024</w:t>
      </w:r>
      <w:r w:rsidRPr="003A573B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3A573B">
        <w:rPr>
          <w:rFonts w:ascii="Rawline" w:hAnsi="Rawline" w:cs="Microsoft Sans Serif"/>
          <w:i/>
          <w:sz w:val="20"/>
          <w:szCs w:val="20"/>
        </w:rPr>
        <w:t xml:space="preserve"> </w:t>
      </w:r>
      <w:r w:rsidRPr="003A573B">
        <w:rPr>
          <w:rFonts w:ascii="Rawline" w:hAnsi="Rawline" w:cs="Microsoft Sans Serif"/>
          <w:sz w:val="20"/>
          <w:szCs w:val="20"/>
        </w:rPr>
        <w:t>para</w:t>
      </w:r>
      <w:r w:rsidRPr="00316202">
        <w:rPr>
          <w:rFonts w:ascii="Rawline" w:hAnsi="Rawline" w:cs="Microsoft Sans Serif"/>
          <w:sz w:val="20"/>
          <w:szCs w:val="20"/>
        </w:rPr>
        <w:t xml:space="preserve">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B314EC" w:rsidRPr="0065109B">
        <w:rPr>
          <w:rFonts w:ascii="Rawline" w:hAnsi="Rawline" w:cs="Microsoft Sans Serif"/>
          <w:i/>
          <w:color w:val="002060"/>
          <w:sz w:val="20"/>
          <w:szCs w:val="22"/>
        </w:rPr>
        <w:t xml:space="preserve">Aquisição de kits para Sequenciação de Nova Geração com Colocação de Equipamentos em Regime de Contra Consumo para o Serviço de Genética Preditiva e Preventiva - CGPP, através da técnica de “Sequenciação por </w:t>
      </w:r>
      <w:proofErr w:type="spellStart"/>
      <w:r w:rsidR="00B314EC" w:rsidRPr="0065109B">
        <w:rPr>
          <w:rFonts w:ascii="Rawline" w:hAnsi="Rawline" w:cs="Microsoft Sans Serif"/>
          <w:i/>
          <w:color w:val="002060"/>
          <w:sz w:val="20"/>
          <w:szCs w:val="22"/>
        </w:rPr>
        <w:t>Nanoporos</w:t>
      </w:r>
      <w:proofErr w:type="spellEnd"/>
      <w:r w:rsidR="00B314EC" w:rsidRPr="0065109B">
        <w:rPr>
          <w:rFonts w:ascii="Rawline" w:hAnsi="Rawline" w:cs="Microsoft Sans Serif"/>
          <w:i/>
          <w:color w:val="002060"/>
          <w:sz w:val="20"/>
          <w:szCs w:val="22"/>
        </w:rPr>
        <w:t>”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6380CA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3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B1170" w14:textId="77777777" w:rsidR="00AE08E3" w:rsidRDefault="00AE08E3">
      <w:r>
        <w:separator/>
      </w:r>
    </w:p>
  </w:endnote>
  <w:endnote w:type="continuationSeparator" w:id="0">
    <w:p w14:paraId="1D7A3FE8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65A5D7A2-C605-40A7-B29A-CF6FA21F00A3}"/>
    <w:embedBold r:id="rId2" w:fontKey="{68E7DD1B-284C-4E4B-9553-0DF7E484F3FF}"/>
    <w:embedItalic r:id="rId3" w:fontKey="{531A0D23-48BA-4AFF-BD53-4548DE71F870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F62F92C2-758D-4ADE-8BCC-37DE0F474695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F6D6F5F3-BA58-4AD3-8908-F09C7D8E6A8F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97AE" w14:textId="2F747CF7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054277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054277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C9864" w14:textId="77777777" w:rsidR="00AE08E3" w:rsidRDefault="00AE08E3">
      <w:r>
        <w:separator/>
      </w:r>
    </w:p>
  </w:footnote>
  <w:footnote w:type="continuationSeparator" w:id="0">
    <w:p w14:paraId="5EE9BEE9" w14:textId="77777777" w:rsidR="00AE08E3" w:rsidRDefault="00AE08E3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007F274A" w14:textId="77777777" w:rsidR="00B314EC" w:rsidRPr="000A1D31" w:rsidRDefault="00B314EC" w:rsidP="00B314EC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8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9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10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1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2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3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EF4B" w14:textId="77777777" w:rsidR="00432358" w:rsidRDefault="00054277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0C16" w14:textId="3E46C90C" w:rsidR="00FD20F9" w:rsidRPr="00DD71A7" w:rsidRDefault="00054277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>n.</w:t>
    </w:r>
    <w:r w:rsidR="002E4B73" w:rsidRPr="007013C1">
      <w:rPr>
        <w:rFonts w:ascii="Rawline" w:hAnsi="Rawline" w:cs="Microsoft Sans Serif"/>
        <w:color w:val="002060"/>
        <w:sz w:val="20"/>
        <w:szCs w:val="20"/>
        <w:lang w:val="pt-PT"/>
      </w:rPr>
      <w:t xml:space="preserve">º </w:t>
    </w:r>
    <w:r w:rsidR="00E719D0">
      <w:rPr>
        <w:rFonts w:ascii="Rawline" w:hAnsi="Rawline" w:cs="Microsoft Sans Serif"/>
        <w:color w:val="002060"/>
        <w:sz w:val="20"/>
        <w:szCs w:val="20"/>
        <w:lang w:val="pt-PT"/>
      </w:rPr>
      <w:t>417</w:t>
    </w:r>
    <w:r w:rsidR="00CB3330" w:rsidRPr="007013C1">
      <w:rPr>
        <w:rFonts w:ascii="Rawline" w:hAnsi="Rawline" w:cs="Microsoft Sans Serif"/>
        <w:color w:val="002060"/>
        <w:sz w:val="20"/>
        <w:szCs w:val="20"/>
        <w:lang w:val="pt-PT"/>
      </w:rPr>
      <w:t>/2024</w:t>
    </w:r>
    <w:r w:rsidR="008A2776" w:rsidRPr="007013C1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7013C1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054277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37408D"/>
    <w:multiLevelType w:val="hybridMultilevel"/>
    <w:tmpl w:val="84E23B4C"/>
    <w:lvl w:ilvl="0" w:tplc="47866784">
      <w:start w:val="1"/>
      <w:numFmt w:val="upperRoman"/>
      <w:lvlText w:val="%1."/>
      <w:lvlJc w:val="right"/>
      <w:pPr>
        <w:ind w:left="720" w:hanging="360"/>
      </w:pPr>
      <w:rPr>
        <w:i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3"/>
  </w:num>
  <w:num w:numId="7">
    <w:abstractNumId w:val="6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5"/>
  </w:num>
  <w:num w:numId="17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64" w:dllVersion="131078" w:nlCheck="1" w:checkStyle="0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NJDBkeyzGOQMZcmo1TYQvCzCkbz1PD2ZG/wzJtncwMir0X5KUKFCVuzt8Tikwefl/EdJzJ6WNSWuKdvnS6pdug==" w:salt="ypLEoP1ISV9sft1ztKDCgw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36CF"/>
    <w:rsid w:val="000345A3"/>
    <w:rsid w:val="00052F4D"/>
    <w:rsid w:val="00054277"/>
    <w:rsid w:val="00063FDD"/>
    <w:rsid w:val="00085DA1"/>
    <w:rsid w:val="00085ECB"/>
    <w:rsid w:val="00094CEC"/>
    <w:rsid w:val="000963FD"/>
    <w:rsid w:val="00097725"/>
    <w:rsid w:val="000A04E3"/>
    <w:rsid w:val="000A0973"/>
    <w:rsid w:val="000C481B"/>
    <w:rsid w:val="000E090F"/>
    <w:rsid w:val="000E530F"/>
    <w:rsid w:val="001254E7"/>
    <w:rsid w:val="001344E1"/>
    <w:rsid w:val="00173260"/>
    <w:rsid w:val="00186086"/>
    <w:rsid w:val="001A17D7"/>
    <w:rsid w:val="001A2214"/>
    <w:rsid w:val="001B7912"/>
    <w:rsid w:val="001D28E0"/>
    <w:rsid w:val="001E06DD"/>
    <w:rsid w:val="001F5FF8"/>
    <w:rsid w:val="002114D5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A573B"/>
    <w:rsid w:val="003B2C6D"/>
    <w:rsid w:val="003C1035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B6951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301"/>
    <w:rsid w:val="006C3DBA"/>
    <w:rsid w:val="006D235B"/>
    <w:rsid w:val="006D3348"/>
    <w:rsid w:val="006D43C2"/>
    <w:rsid w:val="006D4986"/>
    <w:rsid w:val="006D77D3"/>
    <w:rsid w:val="006D7DCA"/>
    <w:rsid w:val="006E7BB2"/>
    <w:rsid w:val="007013C1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D62F5"/>
    <w:rsid w:val="007E5EE7"/>
    <w:rsid w:val="007F03C9"/>
    <w:rsid w:val="00800C05"/>
    <w:rsid w:val="008151B9"/>
    <w:rsid w:val="00827C40"/>
    <w:rsid w:val="0083057D"/>
    <w:rsid w:val="008335B8"/>
    <w:rsid w:val="008351D9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571A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93809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6DD5"/>
    <w:rsid w:val="00B108F8"/>
    <w:rsid w:val="00B16AF3"/>
    <w:rsid w:val="00B17391"/>
    <w:rsid w:val="00B25040"/>
    <w:rsid w:val="00B278AA"/>
    <w:rsid w:val="00B314EC"/>
    <w:rsid w:val="00B50C9A"/>
    <w:rsid w:val="00B50CC4"/>
    <w:rsid w:val="00B57B84"/>
    <w:rsid w:val="00B70005"/>
    <w:rsid w:val="00B706F0"/>
    <w:rsid w:val="00B763CB"/>
    <w:rsid w:val="00B80AAE"/>
    <w:rsid w:val="00B86D03"/>
    <w:rsid w:val="00BA1B66"/>
    <w:rsid w:val="00BB0516"/>
    <w:rsid w:val="00BC7898"/>
    <w:rsid w:val="00BD0094"/>
    <w:rsid w:val="00BF14DC"/>
    <w:rsid w:val="00C00D61"/>
    <w:rsid w:val="00C01947"/>
    <w:rsid w:val="00C20F9F"/>
    <w:rsid w:val="00C2584A"/>
    <w:rsid w:val="00C53DF4"/>
    <w:rsid w:val="00C5576F"/>
    <w:rsid w:val="00C625C8"/>
    <w:rsid w:val="00C7487A"/>
    <w:rsid w:val="00C832D2"/>
    <w:rsid w:val="00C85474"/>
    <w:rsid w:val="00C87E01"/>
    <w:rsid w:val="00C91204"/>
    <w:rsid w:val="00C913F5"/>
    <w:rsid w:val="00C91C30"/>
    <w:rsid w:val="00C9222B"/>
    <w:rsid w:val="00CA0C2E"/>
    <w:rsid w:val="00CA3779"/>
    <w:rsid w:val="00CA4B4D"/>
    <w:rsid w:val="00CA684E"/>
    <w:rsid w:val="00CB3330"/>
    <w:rsid w:val="00CB4370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80E"/>
    <w:rsid w:val="00E51B4D"/>
    <w:rsid w:val="00E552F8"/>
    <w:rsid w:val="00E627DC"/>
    <w:rsid w:val="00E719D0"/>
    <w:rsid w:val="00E8416C"/>
    <w:rsid w:val="00E85DB2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1FE3E-0080-465C-B83A-049C4732B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1530</Words>
  <Characters>8383</Characters>
  <Application>Microsoft Office Word</Application>
  <DocSecurity>8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9894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Daniela Pereira</cp:lastModifiedBy>
  <cp:revision>48</cp:revision>
  <cp:lastPrinted>2010-12-13T14:39:00Z</cp:lastPrinted>
  <dcterms:created xsi:type="dcterms:W3CDTF">2023-05-11T12:53:00Z</dcterms:created>
  <dcterms:modified xsi:type="dcterms:W3CDTF">2024-12-09T10:57:00Z</dcterms:modified>
</cp:coreProperties>
</file>